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1357" w14:textId="77777777" w:rsidR="00903F15" w:rsidRDefault="00021817" w:rsidP="007C6043">
      <w:pPr>
        <w:tabs>
          <w:tab w:val="left" w:pos="4320"/>
        </w:tabs>
        <w:autoSpaceDE w:val="0"/>
        <w:autoSpaceDN w:val="0"/>
        <w:adjustRightInd w:val="0"/>
        <w:jc w:val="center"/>
        <w:rPr>
          <w:b/>
        </w:rPr>
      </w:pPr>
      <w:r>
        <w:rPr>
          <w:b/>
          <w:noProof/>
        </w:rPr>
        <w:drawing>
          <wp:inline distT="0" distB="0" distL="0" distR="0" wp14:anchorId="68906D53" wp14:editId="07BEFF2B">
            <wp:extent cx="1644724" cy="1885950"/>
            <wp:effectExtent l="19050" t="0" r="0" b="0"/>
            <wp:docPr id="9" name="Picture 9" descr="C:\Users\levineto\Desktop\Freedom Trail\logo-ct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vineto\Desktop\Freedom Trail\logo-ctft.gif"/>
                    <pic:cNvPicPr>
                      <a:picLocks noChangeAspect="1" noChangeArrowheads="1"/>
                    </pic:cNvPicPr>
                  </pic:nvPicPr>
                  <pic:blipFill>
                    <a:blip r:embed="rId7" cstate="print"/>
                    <a:srcRect/>
                    <a:stretch>
                      <a:fillRect/>
                    </a:stretch>
                  </pic:blipFill>
                  <pic:spPr bwMode="auto">
                    <a:xfrm>
                      <a:off x="0" y="0"/>
                      <a:ext cx="1644724" cy="1885950"/>
                    </a:xfrm>
                    <a:prstGeom prst="rect">
                      <a:avLst/>
                    </a:prstGeom>
                    <a:noFill/>
                    <a:ln w="9525">
                      <a:noFill/>
                      <a:miter lim="800000"/>
                      <a:headEnd/>
                      <a:tailEnd/>
                    </a:ln>
                  </pic:spPr>
                </pic:pic>
              </a:graphicData>
            </a:graphic>
          </wp:inline>
        </w:drawing>
      </w:r>
    </w:p>
    <w:p w14:paraId="68CBF719" w14:textId="77777777" w:rsidR="00EC2FCD" w:rsidRPr="00021817" w:rsidRDefault="00EC2FCD" w:rsidP="00903F15">
      <w:pPr>
        <w:autoSpaceDE w:val="0"/>
        <w:autoSpaceDN w:val="0"/>
        <w:adjustRightInd w:val="0"/>
        <w:jc w:val="center"/>
        <w:rPr>
          <w:b/>
        </w:rPr>
      </w:pPr>
    </w:p>
    <w:p w14:paraId="73D37C14" w14:textId="77777777" w:rsidR="006B4E1B" w:rsidRPr="00EC2FCD" w:rsidRDefault="006B4E1B" w:rsidP="006B4E1B">
      <w:pPr>
        <w:autoSpaceDE w:val="0"/>
        <w:autoSpaceDN w:val="0"/>
        <w:adjustRightInd w:val="0"/>
        <w:rPr>
          <w:rFonts w:asciiTheme="majorHAnsi" w:hAnsiTheme="majorHAnsi"/>
          <w:b/>
          <w:bCs/>
          <w:color w:val="000000"/>
          <w:sz w:val="32"/>
          <w:szCs w:val="32"/>
        </w:rPr>
      </w:pPr>
      <w:r w:rsidRPr="00EC2FCD">
        <w:rPr>
          <w:rFonts w:asciiTheme="majorHAnsi" w:hAnsiTheme="majorHAnsi"/>
          <w:b/>
          <w:bCs/>
          <w:color w:val="000000"/>
          <w:sz w:val="28"/>
          <w:szCs w:val="32"/>
        </w:rPr>
        <w:t xml:space="preserve">The </w:t>
      </w:r>
      <w:r w:rsidR="00AB71F4" w:rsidRPr="00EC2FCD">
        <w:rPr>
          <w:rFonts w:asciiTheme="majorHAnsi" w:hAnsiTheme="majorHAnsi"/>
          <w:b/>
          <w:bCs/>
          <w:color w:val="000000"/>
          <w:sz w:val="28"/>
          <w:szCs w:val="32"/>
        </w:rPr>
        <w:t>Connecticut Freedom Trail</w:t>
      </w:r>
      <w:r w:rsidRPr="00EC2FCD">
        <w:rPr>
          <w:rFonts w:asciiTheme="majorHAnsi" w:hAnsiTheme="majorHAnsi"/>
          <w:b/>
          <w:bCs/>
          <w:color w:val="000000"/>
          <w:sz w:val="28"/>
          <w:szCs w:val="32"/>
        </w:rPr>
        <w:t xml:space="preserve"> </w:t>
      </w:r>
      <w:r w:rsidR="00BE7A6F">
        <w:rPr>
          <w:rFonts w:asciiTheme="majorHAnsi" w:hAnsiTheme="majorHAnsi"/>
          <w:b/>
          <w:bCs/>
          <w:color w:val="000000"/>
          <w:sz w:val="28"/>
          <w:szCs w:val="32"/>
        </w:rPr>
        <w:t>Nomination</w:t>
      </w:r>
      <w:r w:rsidRPr="00EC2FCD">
        <w:rPr>
          <w:rFonts w:asciiTheme="majorHAnsi" w:hAnsiTheme="majorHAnsi"/>
          <w:b/>
          <w:bCs/>
          <w:color w:val="000000"/>
          <w:sz w:val="28"/>
          <w:szCs w:val="32"/>
        </w:rPr>
        <w:t xml:space="preserve"> Instructions</w:t>
      </w:r>
      <w:r w:rsidRPr="00EC2FCD">
        <w:rPr>
          <w:rFonts w:asciiTheme="majorHAnsi" w:hAnsiTheme="majorHAnsi"/>
          <w:b/>
          <w:bCs/>
          <w:color w:val="000000"/>
          <w:sz w:val="32"/>
          <w:szCs w:val="32"/>
        </w:rPr>
        <w:t xml:space="preserve"> </w:t>
      </w:r>
    </w:p>
    <w:p w14:paraId="134C1117" w14:textId="77777777" w:rsidR="00600399" w:rsidRPr="00EC2FCD" w:rsidRDefault="00600399" w:rsidP="006B4E1B">
      <w:pPr>
        <w:autoSpaceDE w:val="0"/>
        <w:autoSpaceDN w:val="0"/>
        <w:adjustRightInd w:val="0"/>
        <w:rPr>
          <w:rFonts w:asciiTheme="majorHAnsi" w:hAnsiTheme="majorHAnsi"/>
          <w:color w:val="000000"/>
          <w:sz w:val="20"/>
        </w:rPr>
      </w:pPr>
    </w:p>
    <w:p w14:paraId="683862B7" w14:textId="77777777" w:rsidR="006B4E1B" w:rsidRDefault="006B4E1B" w:rsidP="006B4E1B">
      <w:pPr>
        <w:autoSpaceDE w:val="0"/>
        <w:autoSpaceDN w:val="0"/>
        <w:adjustRightInd w:val="0"/>
        <w:rPr>
          <w:rFonts w:asciiTheme="majorHAnsi" w:hAnsiTheme="majorHAnsi"/>
          <w:color w:val="000000"/>
          <w:sz w:val="22"/>
        </w:rPr>
      </w:pPr>
      <w:r w:rsidRPr="00DE40D2">
        <w:rPr>
          <w:rFonts w:asciiTheme="majorHAnsi" w:hAnsiTheme="majorHAnsi"/>
          <w:color w:val="000000"/>
          <w:sz w:val="22"/>
        </w:rPr>
        <w:t xml:space="preserve">The </w:t>
      </w:r>
      <w:r w:rsidR="00AB71F4" w:rsidRPr="00DE40D2">
        <w:rPr>
          <w:rFonts w:asciiTheme="majorHAnsi" w:hAnsiTheme="majorHAnsi"/>
          <w:color w:val="000000"/>
          <w:sz w:val="22"/>
        </w:rPr>
        <w:t>Connecticut Freedom Trail application</w:t>
      </w:r>
      <w:r w:rsidRPr="00DE40D2">
        <w:rPr>
          <w:rFonts w:asciiTheme="majorHAnsi" w:hAnsiTheme="majorHAnsi"/>
          <w:color w:val="000000"/>
          <w:sz w:val="22"/>
        </w:rPr>
        <w:t xml:space="preserve"> form is available in Microsoft Word format or PDF. Please type application using either format, print it and MAIL one </w:t>
      </w:r>
      <w:r w:rsidR="00CD73A5" w:rsidRPr="00DE40D2">
        <w:rPr>
          <w:rFonts w:asciiTheme="majorHAnsi" w:hAnsiTheme="majorHAnsi"/>
          <w:color w:val="000000"/>
          <w:sz w:val="22"/>
        </w:rPr>
        <w:t xml:space="preserve">ORIGINAL </w:t>
      </w:r>
      <w:r w:rsidRPr="00DE40D2">
        <w:rPr>
          <w:rFonts w:asciiTheme="majorHAnsi" w:hAnsiTheme="majorHAnsi"/>
          <w:color w:val="000000"/>
          <w:sz w:val="22"/>
        </w:rPr>
        <w:t xml:space="preserve">COPY plus all required attachments to the Connecticut </w:t>
      </w:r>
      <w:r w:rsidR="00AB71F4" w:rsidRPr="00DE40D2">
        <w:rPr>
          <w:rFonts w:asciiTheme="majorHAnsi" w:hAnsiTheme="majorHAnsi"/>
          <w:color w:val="000000"/>
          <w:sz w:val="22"/>
        </w:rPr>
        <w:t>Fr</w:t>
      </w:r>
      <w:r w:rsidR="00254143" w:rsidRPr="00DE40D2">
        <w:rPr>
          <w:rFonts w:asciiTheme="majorHAnsi" w:hAnsiTheme="majorHAnsi"/>
          <w:color w:val="000000"/>
          <w:sz w:val="22"/>
        </w:rPr>
        <w:t>eedom Trial Selection Committee</w:t>
      </w:r>
      <w:r w:rsidR="00EC2FCD" w:rsidRPr="00DE40D2">
        <w:rPr>
          <w:rFonts w:asciiTheme="majorHAnsi" w:hAnsiTheme="majorHAnsi"/>
          <w:color w:val="000000"/>
          <w:sz w:val="22"/>
        </w:rPr>
        <w:t xml:space="preserve"> </w:t>
      </w:r>
      <w:r w:rsidRPr="00DE40D2">
        <w:rPr>
          <w:rFonts w:asciiTheme="majorHAnsi" w:hAnsiTheme="majorHAnsi"/>
          <w:color w:val="000000"/>
          <w:sz w:val="22"/>
        </w:rPr>
        <w:t>(address below).</w:t>
      </w:r>
      <w:r w:rsidR="00945E5A" w:rsidRPr="00DE40D2">
        <w:rPr>
          <w:rFonts w:asciiTheme="majorHAnsi" w:hAnsiTheme="majorHAnsi"/>
          <w:color w:val="000000"/>
          <w:sz w:val="22"/>
        </w:rPr>
        <w:t xml:space="preserve"> </w:t>
      </w:r>
    </w:p>
    <w:p w14:paraId="562FEBA2" w14:textId="77777777" w:rsidR="00624095" w:rsidRDefault="00624095" w:rsidP="006B4E1B">
      <w:pPr>
        <w:autoSpaceDE w:val="0"/>
        <w:autoSpaceDN w:val="0"/>
        <w:adjustRightInd w:val="0"/>
        <w:rPr>
          <w:rFonts w:asciiTheme="majorHAnsi" w:hAnsiTheme="majorHAnsi"/>
          <w:color w:val="000000"/>
          <w:sz w:val="22"/>
        </w:rPr>
      </w:pPr>
    </w:p>
    <w:p w14:paraId="076F87F0" w14:textId="77777777" w:rsidR="006B4E1B" w:rsidRPr="00DE40D2" w:rsidRDefault="006B4E1B" w:rsidP="006B4E1B">
      <w:pPr>
        <w:autoSpaceDE w:val="0"/>
        <w:autoSpaceDN w:val="0"/>
        <w:adjustRightInd w:val="0"/>
        <w:rPr>
          <w:rFonts w:asciiTheme="majorHAnsi" w:hAnsiTheme="majorHAnsi"/>
          <w:color w:val="000000"/>
          <w:sz w:val="22"/>
        </w:rPr>
      </w:pPr>
      <w:r w:rsidRPr="00DE40D2">
        <w:rPr>
          <w:rFonts w:asciiTheme="majorHAnsi" w:hAnsiTheme="majorHAnsi"/>
          <w:color w:val="000000"/>
          <w:sz w:val="22"/>
        </w:rPr>
        <w:t xml:space="preserve">Please be sure to review </w:t>
      </w:r>
      <w:r w:rsidR="00EC2FCD" w:rsidRPr="00DE40D2">
        <w:rPr>
          <w:rFonts w:asciiTheme="majorHAnsi" w:hAnsiTheme="majorHAnsi"/>
          <w:color w:val="000000"/>
          <w:sz w:val="22"/>
        </w:rPr>
        <w:t>the Methods of Listing Properties on the Connecticut Freedom Trail</w:t>
      </w:r>
      <w:r w:rsidRPr="00DE40D2">
        <w:rPr>
          <w:rFonts w:asciiTheme="majorHAnsi" w:hAnsiTheme="majorHAnsi"/>
          <w:color w:val="000000"/>
          <w:sz w:val="22"/>
        </w:rPr>
        <w:t xml:space="preserve"> prior to completing and submitting the Application (available </w:t>
      </w:r>
      <w:r w:rsidR="00EC2FCD" w:rsidRPr="00DE40D2">
        <w:rPr>
          <w:rFonts w:asciiTheme="majorHAnsi" w:hAnsiTheme="majorHAnsi"/>
          <w:color w:val="000000"/>
          <w:sz w:val="22"/>
        </w:rPr>
        <w:t>HERE.)</w:t>
      </w:r>
      <w:r w:rsidRPr="00DE40D2">
        <w:rPr>
          <w:rFonts w:asciiTheme="majorHAnsi" w:hAnsiTheme="majorHAnsi"/>
          <w:color w:val="000000"/>
          <w:sz w:val="22"/>
        </w:rPr>
        <w:t xml:space="preserve"> If you need additional information or have questions, contact: </w:t>
      </w:r>
    </w:p>
    <w:p w14:paraId="5CBEACBF" w14:textId="77777777" w:rsidR="006B4E1B" w:rsidRPr="00DE40D2" w:rsidRDefault="006B4E1B" w:rsidP="006B4E1B">
      <w:pPr>
        <w:autoSpaceDE w:val="0"/>
        <w:autoSpaceDN w:val="0"/>
        <w:adjustRightInd w:val="0"/>
        <w:rPr>
          <w:rFonts w:asciiTheme="majorHAnsi" w:hAnsiTheme="majorHAnsi"/>
          <w:color w:val="000000"/>
          <w:sz w:val="22"/>
        </w:rPr>
      </w:pPr>
    </w:p>
    <w:p w14:paraId="19F5FBD2" w14:textId="77777777" w:rsidR="00DE40D2" w:rsidRDefault="00DE40D2" w:rsidP="006B4E1B">
      <w:pPr>
        <w:autoSpaceDE w:val="0"/>
        <w:autoSpaceDN w:val="0"/>
        <w:adjustRightInd w:val="0"/>
        <w:rPr>
          <w:rFonts w:asciiTheme="majorHAnsi" w:hAnsiTheme="majorHAnsi"/>
          <w:color w:val="000000"/>
          <w:sz w:val="22"/>
        </w:rPr>
      </w:pPr>
      <w:r w:rsidRPr="00DE40D2">
        <w:rPr>
          <w:rFonts w:asciiTheme="majorHAnsi" w:hAnsiTheme="majorHAnsi"/>
          <w:color w:val="000000"/>
          <w:sz w:val="22"/>
        </w:rPr>
        <w:t xml:space="preserve">Connecticut Freedom Trial Selection Committee </w:t>
      </w:r>
    </w:p>
    <w:p w14:paraId="0CCA785D" w14:textId="77777777" w:rsidR="006B4E1B" w:rsidRPr="00DE40D2" w:rsidRDefault="00DE40D2" w:rsidP="006B4E1B">
      <w:pPr>
        <w:autoSpaceDE w:val="0"/>
        <w:autoSpaceDN w:val="0"/>
        <w:adjustRightInd w:val="0"/>
        <w:rPr>
          <w:rFonts w:asciiTheme="majorHAnsi" w:hAnsiTheme="majorHAnsi"/>
          <w:sz w:val="22"/>
        </w:rPr>
      </w:pPr>
      <w:r>
        <w:rPr>
          <w:rFonts w:asciiTheme="majorHAnsi" w:hAnsiTheme="majorHAnsi"/>
          <w:color w:val="000000"/>
          <w:sz w:val="22"/>
        </w:rPr>
        <w:t xml:space="preserve">c/o </w:t>
      </w:r>
      <w:r w:rsidR="006B4E1B" w:rsidRPr="00DE40D2">
        <w:rPr>
          <w:rFonts w:asciiTheme="majorHAnsi" w:hAnsiTheme="majorHAnsi"/>
          <w:sz w:val="22"/>
        </w:rPr>
        <w:t>Todd Levine</w:t>
      </w:r>
    </w:p>
    <w:p w14:paraId="4E784FCA" w14:textId="77777777" w:rsidR="006B4E1B" w:rsidRPr="00DE40D2" w:rsidRDefault="00EC2FCD" w:rsidP="006B4E1B">
      <w:pPr>
        <w:autoSpaceDE w:val="0"/>
        <w:autoSpaceDN w:val="0"/>
        <w:adjustRightInd w:val="0"/>
        <w:rPr>
          <w:rFonts w:asciiTheme="majorHAnsi" w:hAnsiTheme="majorHAnsi"/>
          <w:sz w:val="22"/>
        </w:rPr>
      </w:pPr>
      <w:r w:rsidRPr="00DE40D2">
        <w:rPr>
          <w:rFonts w:asciiTheme="majorHAnsi" w:hAnsiTheme="majorHAnsi"/>
          <w:sz w:val="22"/>
        </w:rPr>
        <w:t>C</w:t>
      </w:r>
      <w:r w:rsidR="006B4E1B" w:rsidRPr="00DE40D2">
        <w:rPr>
          <w:rFonts w:asciiTheme="majorHAnsi" w:hAnsiTheme="majorHAnsi"/>
          <w:sz w:val="22"/>
        </w:rPr>
        <w:t xml:space="preserve">onnecticut </w:t>
      </w:r>
      <w:r w:rsidRPr="00DE40D2">
        <w:rPr>
          <w:rFonts w:asciiTheme="majorHAnsi" w:hAnsiTheme="majorHAnsi"/>
          <w:sz w:val="22"/>
        </w:rPr>
        <w:t xml:space="preserve">Freedom Trail </w:t>
      </w:r>
      <w:r w:rsidR="002A67C8" w:rsidRPr="00DE40D2">
        <w:rPr>
          <w:rFonts w:asciiTheme="majorHAnsi" w:hAnsiTheme="majorHAnsi"/>
          <w:sz w:val="22"/>
        </w:rPr>
        <w:t>Coordinator</w:t>
      </w:r>
    </w:p>
    <w:p w14:paraId="7899E793" w14:textId="77777777" w:rsidR="00EC2FCD" w:rsidRPr="00DE40D2" w:rsidRDefault="00EC2FCD" w:rsidP="00EC2FCD">
      <w:pPr>
        <w:rPr>
          <w:rFonts w:asciiTheme="majorHAnsi" w:eastAsiaTheme="minorEastAsia" w:hAnsiTheme="majorHAnsi"/>
          <w:noProof/>
          <w:sz w:val="28"/>
        </w:rPr>
      </w:pPr>
      <w:r w:rsidRPr="00DE40D2">
        <w:rPr>
          <w:rFonts w:asciiTheme="majorHAnsi" w:eastAsiaTheme="minorEastAsia" w:hAnsiTheme="majorHAnsi" w:cs="Arial"/>
          <w:noProof/>
          <w:sz w:val="22"/>
          <w:szCs w:val="20"/>
        </w:rPr>
        <w:t>State Historic Preservation Office</w:t>
      </w:r>
    </w:p>
    <w:p w14:paraId="4355E185" w14:textId="77777777" w:rsidR="00EC2FCD" w:rsidRPr="00DE40D2" w:rsidRDefault="00EC2FCD" w:rsidP="00EC2FCD">
      <w:pPr>
        <w:rPr>
          <w:rFonts w:asciiTheme="majorHAnsi" w:eastAsiaTheme="minorEastAsia" w:hAnsiTheme="majorHAnsi"/>
          <w:noProof/>
          <w:sz w:val="28"/>
        </w:rPr>
      </w:pPr>
      <w:r w:rsidRPr="00DE40D2">
        <w:rPr>
          <w:rFonts w:asciiTheme="majorHAnsi" w:eastAsiaTheme="minorEastAsia" w:hAnsiTheme="majorHAnsi" w:cs="Arial"/>
          <w:noProof/>
          <w:sz w:val="22"/>
          <w:szCs w:val="20"/>
        </w:rPr>
        <w:t>Department of Economic &amp; Community Development</w:t>
      </w:r>
    </w:p>
    <w:p w14:paraId="50B9938A" w14:textId="77777777" w:rsidR="00EC2FCD" w:rsidRPr="00DE40D2" w:rsidRDefault="00EC2FCD" w:rsidP="00EC2FCD">
      <w:pPr>
        <w:rPr>
          <w:rFonts w:asciiTheme="majorHAnsi" w:eastAsiaTheme="minorEastAsia" w:hAnsiTheme="majorHAnsi"/>
          <w:noProof/>
          <w:sz w:val="28"/>
        </w:rPr>
      </w:pPr>
      <w:r w:rsidRPr="00DE40D2">
        <w:rPr>
          <w:rFonts w:asciiTheme="majorHAnsi" w:eastAsiaTheme="minorEastAsia" w:hAnsiTheme="majorHAnsi" w:cs="Arial"/>
          <w:noProof/>
          <w:sz w:val="22"/>
          <w:szCs w:val="20"/>
        </w:rPr>
        <w:t>1 Constitution Plaza, 2nd floor</w:t>
      </w:r>
    </w:p>
    <w:p w14:paraId="7A5E085F" w14:textId="77777777" w:rsidR="00EC2FCD" w:rsidRPr="00DE40D2" w:rsidRDefault="00EC2FCD" w:rsidP="00EC2FCD">
      <w:pPr>
        <w:rPr>
          <w:rFonts w:asciiTheme="majorHAnsi" w:eastAsiaTheme="minorEastAsia" w:hAnsiTheme="majorHAnsi"/>
          <w:noProof/>
          <w:sz w:val="28"/>
        </w:rPr>
      </w:pPr>
      <w:r w:rsidRPr="00DE40D2">
        <w:rPr>
          <w:rFonts w:asciiTheme="majorHAnsi" w:eastAsiaTheme="minorEastAsia" w:hAnsiTheme="majorHAnsi" w:cs="Arial"/>
          <w:noProof/>
          <w:sz w:val="22"/>
          <w:szCs w:val="20"/>
        </w:rPr>
        <w:t>Hartford, CT 06103</w:t>
      </w:r>
    </w:p>
    <w:p w14:paraId="04740C4B" w14:textId="77777777" w:rsidR="006B4E1B" w:rsidRPr="00EC2FCD" w:rsidRDefault="006B4E1B" w:rsidP="006B4E1B">
      <w:pPr>
        <w:autoSpaceDE w:val="0"/>
        <w:autoSpaceDN w:val="0"/>
        <w:adjustRightInd w:val="0"/>
        <w:rPr>
          <w:rFonts w:asciiTheme="majorHAnsi" w:hAnsiTheme="majorHAnsi"/>
          <w:color w:val="000000"/>
          <w:sz w:val="20"/>
        </w:rPr>
      </w:pPr>
    </w:p>
    <w:p w14:paraId="73083C62" w14:textId="77777777" w:rsidR="006B4E1B" w:rsidRPr="00DE40D2" w:rsidRDefault="006B4E1B" w:rsidP="006B4E1B">
      <w:pPr>
        <w:autoSpaceDE w:val="0"/>
        <w:autoSpaceDN w:val="0"/>
        <w:adjustRightInd w:val="0"/>
        <w:rPr>
          <w:rFonts w:asciiTheme="majorHAnsi" w:hAnsiTheme="majorHAnsi"/>
          <w:sz w:val="22"/>
        </w:rPr>
      </w:pPr>
      <w:r w:rsidRPr="00DE40D2">
        <w:rPr>
          <w:rFonts w:asciiTheme="majorHAnsi" w:hAnsiTheme="majorHAnsi"/>
          <w:color w:val="000000"/>
          <w:sz w:val="22"/>
        </w:rPr>
        <w:t xml:space="preserve">E-mail: </w:t>
      </w:r>
      <w:hyperlink r:id="rId8" w:history="1">
        <w:r w:rsidR="002A67C8" w:rsidRPr="00DE40D2">
          <w:rPr>
            <w:rStyle w:val="Hyperlink"/>
            <w:rFonts w:asciiTheme="majorHAnsi" w:hAnsiTheme="majorHAnsi"/>
            <w:sz w:val="22"/>
          </w:rPr>
          <w:t>todd.levine@ct.gov</w:t>
        </w:r>
      </w:hyperlink>
      <w:r w:rsidR="002A67C8" w:rsidRPr="00DE40D2">
        <w:rPr>
          <w:rFonts w:asciiTheme="majorHAnsi" w:hAnsiTheme="majorHAnsi"/>
          <w:sz w:val="22"/>
        </w:rPr>
        <w:t xml:space="preserve"> </w:t>
      </w:r>
    </w:p>
    <w:p w14:paraId="1E018313" w14:textId="77777777" w:rsidR="006B4E1B" w:rsidRPr="00DE40D2" w:rsidRDefault="006B4E1B" w:rsidP="006B4E1B">
      <w:pPr>
        <w:autoSpaceDE w:val="0"/>
        <w:autoSpaceDN w:val="0"/>
        <w:adjustRightInd w:val="0"/>
        <w:rPr>
          <w:rFonts w:asciiTheme="majorHAnsi" w:hAnsiTheme="majorHAnsi"/>
          <w:color w:val="000000"/>
          <w:sz w:val="22"/>
        </w:rPr>
      </w:pPr>
      <w:r w:rsidRPr="00DE40D2">
        <w:rPr>
          <w:rFonts w:asciiTheme="majorHAnsi" w:hAnsiTheme="majorHAnsi"/>
          <w:color w:val="000000"/>
          <w:sz w:val="22"/>
        </w:rPr>
        <w:t xml:space="preserve">Fax: </w:t>
      </w:r>
      <w:r w:rsidR="00406FA2" w:rsidRPr="00DE40D2">
        <w:rPr>
          <w:rFonts w:asciiTheme="majorHAnsi" w:hAnsiTheme="majorHAnsi"/>
          <w:color w:val="000000"/>
          <w:sz w:val="22"/>
        </w:rPr>
        <w:t>860-256-2763</w:t>
      </w:r>
      <w:r w:rsidRPr="00DE40D2">
        <w:rPr>
          <w:rFonts w:asciiTheme="majorHAnsi" w:hAnsiTheme="majorHAnsi"/>
          <w:color w:val="000000"/>
          <w:sz w:val="22"/>
        </w:rPr>
        <w:t xml:space="preserve"> </w:t>
      </w:r>
    </w:p>
    <w:p w14:paraId="3B0E32F7" w14:textId="77777777" w:rsidR="006B4E1B" w:rsidRPr="00DE40D2" w:rsidRDefault="006B4E1B" w:rsidP="006B4E1B">
      <w:pPr>
        <w:rPr>
          <w:rFonts w:asciiTheme="majorHAnsi" w:hAnsiTheme="majorHAnsi"/>
          <w:color w:val="000000"/>
          <w:sz w:val="22"/>
        </w:rPr>
      </w:pPr>
      <w:r w:rsidRPr="00DE40D2">
        <w:rPr>
          <w:rFonts w:asciiTheme="majorHAnsi" w:hAnsiTheme="majorHAnsi"/>
          <w:color w:val="000000"/>
          <w:sz w:val="22"/>
        </w:rPr>
        <w:t xml:space="preserve">Phone: </w:t>
      </w:r>
      <w:r w:rsidR="002A67C8" w:rsidRPr="00DE40D2">
        <w:rPr>
          <w:rFonts w:asciiTheme="majorHAnsi" w:eastAsiaTheme="minorEastAsia" w:hAnsiTheme="majorHAnsi" w:cs="Arial"/>
          <w:noProof/>
          <w:sz w:val="22"/>
          <w:szCs w:val="20"/>
        </w:rPr>
        <w:t>860-256-2759</w:t>
      </w:r>
    </w:p>
    <w:p w14:paraId="2AC5F703" w14:textId="77777777" w:rsidR="006B4E1B" w:rsidRPr="00EC2FCD" w:rsidRDefault="006B4E1B" w:rsidP="006B4E1B">
      <w:pPr>
        <w:rPr>
          <w:rFonts w:asciiTheme="majorHAnsi" w:hAnsiTheme="majorHAnsi"/>
          <w:color w:val="000000"/>
          <w:sz w:val="20"/>
        </w:rPr>
      </w:pPr>
    </w:p>
    <w:p w14:paraId="07A1FA4C" w14:textId="77777777" w:rsidR="00CD73A5" w:rsidRPr="00EC2FCD" w:rsidRDefault="00CD73A5" w:rsidP="00CD73A5">
      <w:pPr>
        <w:rPr>
          <w:rFonts w:asciiTheme="majorHAnsi" w:hAnsiTheme="majorHAnsi"/>
          <w:b/>
          <w:color w:val="000000"/>
          <w:sz w:val="20"/>
        </w:rPr>
      </w:pPr>
    </w:p>
    <w:p w14:paraId="6C0BDEAB" w14:textId="77777777" w:rsidR="00CD73A5" w:rsidRPr="00EC2FCD" w:rsidRDefault="00CD73A5" w:rsidP="00CD73A5">
      <w:pPr>
        <w:rPr>
          <w:rFonts w:asciiTheme="majorHAnsi" w:hAnsiTheme="majorHAnsi"/>
          <w:b/>
          <w:color w:val="000000"/>
          <w:sz w:val="20"/>
        </w:rPr>
      </w:pPr>
      <w:r w:rsidRPr="00EC2FCD">
        <w:rPr>
          <w:rFonts w:asciiTheme="majorHAnsi" w:hAnsiTheme="majorHAnsi"/>
          <w:b/>
          <w:color w:val="000000"/>
          <w:sz w:val="20"/>
        </w:rPr>
        <w:t xml:space="preserve">The following is a list of </w:t>
      </w:r>
      <w:r w:rsidR="00F86875">
        <w:rPr>
          <w:rFonts w:asciiTheme="majorHAnsi" w:hAnsiTheme="majorHAnsi"/>
          <w:b/>
          <w:color w:val="000000"/>
          <w:sz w:val="20"/>
        </w:rPr>
        <w:t xml:space="preserve">CRITERIA </w:t>
      </w:r>
      <w:r w:rsidRPr="00EC2FCD">
        <w:rPr>
          <w:rFonts w:asciiTheme="majorHAnsi" w:hAnsiTheme="majorHAnsi"/>
          <w:b/>
          <w:color w:val="000000"/>
          <w:sz w:val="20"/>
        </w:rPr>
        <w:t xml:space="preserve">that the </w:t>
      </w:r>
      <w:r w:rsidR="00F86875">
        <w:rPr>
          <w:rFonts w:asciiTheme="majorHAnsi" w:hAnsiTheme="majorHAnsi"/>
          <w:b/>
          <w:color w:val="000000"/>
          <w:sz w:val="20"/>
        </w:rPr>
        <w:t>Selection</w:t>
      </w:r>
      <w:r w:rsidRPr="00EC2FCD">
        <w:rPr>
          <w:rFonts w:asciiTheme="majorHAnsi" w:hAnsiTheme="majorHAnsi"/>
          <w:b/>
          <w:color w:val="000000"/>
          <w:sz w:val="20"/>
        </w:rPr>
        <w:t xml:space="preserve"> Committee has developed.  Keep these points in mind as you answer the questions in the application.</w:t>
      </w:r>
    </w:p>
    <w:p w14:paraId="1E6A34A5" w14:textId="77777777" w:rsidR="00CD73A5" w:rsidRPr="00EC2FCD" w:rsidRDefault="00CD73A5" w:rsidP="00CD73A5">
      <w:pPr>
        <w:rPr>
          <w:rFonts w:asciiTheme="majorHAnsi" w:hAnsiTheme="majorHAnsi"/>
          <w:b/>
          <w:color w:val="000000"/>
          <w:sz w:val="20"/>
        </w:rPr>
      </w:pPr>
    </w:p>
    <w:p w14:paraId="6B724E6B" w14:textId="77777777" w:rsidR="00DE40D2" w:rsidRPr="00DE40D2" w:rsidRDefault="00DE40D2" w:rsidP="00DE40D2">
      <w:pPr>
        <w:numPr>
          <w:ilvl w:val="0"/>
          <w:numId w:val="19"/>
        </w:numPr>
        <w:rPr>
          <w:rFonts w:ascii="Cambria" w:hAnsi="Cambria"/>
          <w:sz w:val="22"/>
        </w:rPr>
      </w:pPr>
      <w:r w:rsidRPr="00DE40D2">
        <w:rPr>
          <w:rFonts w:ascii="Cambria" w:hAnsi="Cambria"/>
          <w:sz w:val="22"/>
        </w:rPr>
        <w:t xml:space="preserve">Related to the Amistad incident, the abolitionist movement and/or the Underground Railroad. </w:t>
      </w:r>
    </w:p>
    <w:p w14:paraId="1B374CB8" w14:textId="77777777" w:rsidR="00DE40D2" w:rsidRPr="00DE40D2" w:rsidRDefault="00DE40D2" w:rsidP="00DE40D2">
      <w:pPr>
        <w:numPr>
          <w:ilvl w:val="0"/>
          <w:numId w:val="19"/>
        </w:numPr>
        <w:rPr>
          <w:rFonts w:ascii="Cambria" w:hAnsi="Cambria"/>
          <w:sz w:val="22"/>
        </w:rPr>
      </w:pPr>
      <w:r w:rsidRPr="00DE40D2">
        <w:rPr>
          <w:rFonts w:ascii="Cambria" w:hAnsi="Cambria"/>
          <w:sz w:val="22"/>
        </w:rPr>
        <w:t xml:space="preserve">Documented to have contributed to the struggle for freedom. </w:t>
      </w:r>
    </w:p>
    <w:p w14:paraId="3386ED69" w14:textId="77777777" w:rsidR="00DE40D2" w:rsidRPr="00DE40D2" w:rsidRDefault="00DE40D2" w:rsidP="00DE40D2">
      <w:pPr>
        <w:numPr>
          <w:ilvl w:val="0"/>
          <w:numId w:val="19"/>
        </w:numPr>
        <w:rPr>
          <w:rFonts w:ascii="Cambria" w:hAnsi="Cambria"/>
          <w:sz w:val="22"/>
        </w:rPr>
      </w:pPr>
      <w:r w:rsidRPr="00DE40D2">
        <w:rPr>
          <w:rFonts w:ascii="Cambria" w:hAnsi="Cambria"/>
          <w:sz w:val="22"/>
        </w:rPr>
        <w:t xml:space="preserve">First, if opened doors for others. </w:t>
      </w:r>
    </w:p>
    <w:p w14:paraId="5A4EA252" w14:textId="77777777" w:rsidR="00DE40D2" w:rsidRPr="00DE40D2" w:rsidRDefault="00DE40D2" w:rsidP="00DE40D2">
      <w:pPr>
        <w:numPr>
          <w:ilvl w:val="0"/>
          <w:numId w:val="19"/>
        </w:numPr>
        <w:rPr>
          <w:rFonts w:ascii="Cambria" w:hAnsi="Cambria"/>
          <w:sz w:val="22"/>
        </w:rPr>
      </w:pPr>
      <w:r w:rsidRPr="00DE40D2">
        <w:rPr>
          <w:rFonts w:ascii="Cambria" w:hAnsi="Cambria"/>
          <w:sz w:val="22"/>
        </w:rPr>
        <w:t>Connecticut based</w:t>
      </w:r>
    </w:p>
    <w:p w14:paraId="15B60114" w14:textId="77777777" w:rsidR="00DE40D2" w:rsidRPr="00DE40D2" w:rsidRDefault="00DE40D2" w:rsidP="00DE40D2">
      <w:pPr>
        <w:numPr>
          <w:ilvl w:val="0"/>
          <w:numId w:val="19"/>
        </w:numPr>
        <w:rPr>
          <w:rFonts w:ascii="Cambria" w:hAnsi="Cambria"/>
          <w:sz w:val="22"/>
        </w:rPr>
      </w:pPr>
      <w:r w:rsidRPr="00DE40D2">
        <w:rPr>
          <w:rFonts w:ascii="Cambria" w:hAnsi="Cambria"/>
          <w:sz w:val="22"/>
        </w:rPr>
        <w:t>At least fifty years old.</w:t>
      </w:r>
    </w:p>
    <w:p w14:paraId="02541537" w14:textId="77777777" w:rsidR="00F86875" w:rsidRDefault="00F86875" w:rsidP="00F86875">
      <w:pPr>
        <w:rPr>
          <w:rFonts w:asciiTheme="majorHAnsi" w:hAnsiTheme="majorHAnsi"/>
          <w:b/>
          <w:sz w:val="20"/>
        </w:rPr>
      </w:pPr>
    </w:p>
    <w:p w14:paraId="6EBE9441" w14:textId="48C9EABA" w:rsidR="00445C07" w:rsidRPr="00DE21C1" w:rsidRDefault="00445C07">
      <w:pPr>
        <w:rPr>
          <w:rFonts w:asciiTheme="majorHAnsi" w:hAnsiTheme="majorHAnsi"/>
        </w:rPr>
      </w:pPr>
      <w:r w:rsidRPr="00EC2FCD">
        <w:rPr>
          <w:rFonts w:asciiTheme="majorHAnsi" w:hAnsiTheme="majorHAnsi"/>
          <w:b/>
          <w:bCs/>
        </w:rPr>
        <w:t xml:space="preserve">One Sentence </w:t>
      </w:r>
      <w:r w:rsidR="006175F2" w:rsidRPr="00EC2FCD">
        <w:rPr>
          <w:rFonts w:asciiTheme="majorHAnsi" w:hAnsiTheme="majorHAnsi"/>
          <w:b/>
          <w:bCs/>
        </w:rPr>
        <w:t>Su</w:t>
      </w:r>
      <w:r w:rsidR="006175F2">
        <w:rPr>
          <w:rFonts w:asciiTheme="majorHAnsi" w:hAnsiTheme="majorHAnsi"/>
          <w:b/>
          <w:bCs/>
        </w:rPr>
        <w:t>mmary:</w:t>
      </w:r>
      <w:r w:rsidR="006175F2" w:rsidRPr="00EC2FCD">
        <w:rPr>
          <w:rFonts w:asciiTheme="majorHAnsi" w:hAnsiTheme="majorHAnsi"/>
          <w:b/>
          <w:bCs/>
          <w:sz w:val="20"/>
          <w:szCs w:val="20"/>
        </w:rPr>
        <w:t xml:space="preserve"> </w:t>
      </w:r>
      <w:r w:rsidR="00BF0D13" w:rsidRPr="00BF0D13">
        <w:t xml:space="preserve"> </w:t>
      </w:r>
      <w:r w:rsidR="00BF0D13" w:rsidRPr="00DE21C1">
        <w:rPr>
          <w:rFonts w:asciiTheme="majorHAnsi" w:hAnsiTheme="majorHAnsi"/>
          <w:u w:val="single"/>
        </w:rPr>
        <w:t>Located on the grounds of his former homestead, this park honors the legacy of Norwich native Ellis Walter Ruley (1882–1959), a self-taught African-American folk</w:t>
      </w:r>
      <w:r w:rsidR="006175F2" w:rsidRPr="00DE21C1">
        <w:rPr>
          <w:rFonts w:asciiTheme="majorHAnsi" w:hAnsiTheme="majorHAnsi"/>
          <w:u w:val="single"/>
        </w:rPr>
        <w:t xml:space="preserve"> artist.</w:t>
      </w:r>
      <w:r w:rsidRPr="00DE21C1">
        <w:rPr>
          <w:rFonts w:asciiTheme="majorHAnsi" w:hAnsiTheme="majorHAnsi"/>
        </w:rPr>
        <w:t>_______________</w:t>
      </w:r>
      <w:r w:rsidR="00BF0D13" w:rsidRPr="00DE21C1">
        <w:rPr>
          <w:rFonts w:asciiTheme="majorHAnsi" w:hAnsiTheme="majorHAnsi"/>
        </w:rPr>
        <w:t>______</w:t>
      </w:r>
      <w:r w:rsidR="00DE21C1">
        <w:rPr>
          <w:rFonts w:asciiTheme="majorHAnsi" w:hAnsiTheme="majorHAnsi"/>
        </w:rPr>
        <w:t>_________________________________________________________________________</w:t>
      </w:r>
    </w:p>
    <w:tbl>
      <w:tblPr>
        <w:tblpPr w:leftFromText="180" w:rightFromText="180" w:vertAnchor="text" w:tblpY="1"/>
        <w:tblOverlap w:val="never"/>
        <w:tblW w:w="10064" w:type="dxa"/>
        <w:tblLook w:val="0000" w:firstRow="0" w:lastRow="0" w:firstColumn="0" w:lastColumn="0" w:noHBand="0" w:noVBand="0"/>
      </w:tblPr>
      <w:tblGrid>
        <w:gridCol w:w="9828"/>
        <w:gridCol w:w="236"/>
      </w:tblGrid>
      <w:tr w:rsidR="005A7819" w:rsidRPr="00BF0D13" w14:paraId="607AF030" w14:textId="77777777" w:rsidTr="001E335B">
        <w:trPr>
          <w:gridAfter w:val="1"/>
          <w:wAfter w:w="236" w:type="dxa"/>
        </w:trPr>
        <w:tc>
          <w:tcPr>
            <w:tcW w:w="9828" w:type="dxa"/>
          </w:tcPr>
          <w:p w14:paraId="204A6114" w14:textId="77777777" w:rsidR="005A7819" w:rsidRPr="00BF0D13" w:rsidRDefault="00254AF7" w:rsidP="001E335B">
            <w:pPr>
              <w:pStyle w:val="Heading1"/>
              <w:rPr>
                <w:rFonts w:asciiTheme="majorHAnsi" w:hAnsiTheme="majorHAnsi"/>
                <w:b w:val="0"/>
                <w:bCs w:val="0"/>
              </w:rPr>
            </w:pPr>
            <w:r w:rsidRPr="00BF0D13">
              <w:rPr>
                <w:rFonts w:asciiTheme="majorHAnsi" w:hAnsiTheme="majorHAnsi"/>
                <w:b w:val="0"/>
                <w:bCs w:val="0"/>
              </w:rPr>
              <w:t>Site</w:t>
            </w:r>
            <w:r w:rsidR="00FF3DC0" w:rsidRPr="00BF0D13">
              <w:rPr>
                <w:rFonts w:asciiTheme="majorHAnsi" w:hAnsiTheme="majorHAnsi"/>
                <w:b w:val="0"/>
                <w:bCs w:val="0"/>
              </w:rPr>
              <w:t xml:space="preserve"> </w:t>
            </w:r>
            <w:r w:rsidRPr="00BF0D13">
              <w:rPr>
                <w:rFonts w:asciiTheme="majorHAnsi" w:hAnsiTheme="majorHAnsi"/>
                <w:b w:val="0"/>
                <w:bCs w:val="0"/>
              </w:rPr>
              <w:t>Information:</w:t>
            </w:r>
          </w:p>
        </w:tc>
      </w:tr>
      <w:tr w:rsidR="005A7819" w:rsidRPr="007C6043" w14:paraId="03C28A67" w14:textId="77777777" w:rsidTr="001E335B">
        <w:trPr>
          <w:gridAfter w:val="1"/>
          <w:wAfter w:w="236" w:type="dxa"/>
        </w:trPr>
        <w:tc>
          <w:tcPr>
            <w:tcW w:w="9828" w:type="dxa"/>
          </w:tcPr>
          <w:p w14:paraId="675D5CEB" w14:textId="0FE62256" w:rsidR="005A7819" w:rsidRPr="007C6043" w:rsidRDefault="005A7819" w:rsidP="001E335B">
            <w:pPr>
              <w:rPr>
                <w:rFonts w:asciiTheme="majorHAnsi" w:hAnsiTheme="majorHAnsi"/>
              </w:rPr>
            </w:pPr>
            <w:r w:rsidRPr="007C6043">
              <w:rPr>
                <w:rFonts w:asciiTheme="majorHAnsi" w:hAnsiTheme="majorHAnsi"/>
              </w:rPr>
              <w:t>Name</w:t>
            </w:r>
            <w:r w:rsidR="00254AF7" w:rsidRPr="007C6043">
              <w:rPr>
                <w:rFonts w:asciiTheme="majorHAnsi" w:hAnsiTheme="majorHAnsi"/>
              </w:rPr>
              <w:t xml:space="preserve"> of site (if applicable</w:t>
            </w:r>
            <w:r w:rsidR="006175F2" w:rsidRPr="007C6043">
              <w:rPr>
                <w:rFonts w:asciiTheme="majorHAnsi" w:hAnsiTheme="majorHAnsi"/>
              </w:rPr>
              <w:t>): _</w:t>
            </w:r>
            <w:r w:rsidR="006175F2">
              <w:rPr>
                <w:rFonts w:asciiTheme="majorHAnsi" w:hAnsiTheme="majorHAnsi"/>
                <w:u w:val="single"/>
              </w:rPr>
              <w:t xml:space="preserve">Ellis Walter Ruley Memorial Park </w:t>
            </w:r>
            <w:r w:rsidRPr="007C6043">
              <w:rPr>
                <w:rFonts w:asciiTheme="majorHAnsi" w:hAnsiTheme="majorHAnsi"/>
              </w:rPr>
              <w:t>______________________</w:t>
            </w:r>
            <w:r w:rsidR="00254AF7" w:rsidRPr="007C6043">
              <w:rPr>
                <w:rFonts w:asciiTheme="majorHAnsi" w:hAnsiTheme="majorHAnsi"/>
              </w:rPr>
              <w:t>_________</w:t>
            </w:r>
            <w:r w:rsidR="006175F2">
              <w:rPr>
                <w:rFonts w:asciiTheme="majorHAnsi" w:hAnsiTheme="majorHAnsi"/>
              </w:rPr>
              <w:t>____</w:t>
            </w:r>
          </w:p>
        </w:tc>
      </w:tr>
      <w:tr w:rsidR="005A7819" w:rsidRPr="007C6043" w14:paraId="29AC8708" w14:textId="77777777" w:rsidTr="001E335B">
        <w:trPr>
          <w:gridAfter w:val="1"/>
          <w:wAfter w:w="236" w:type="dxa"/>
        </w:trPr>
        <w:tc>
          <w:tcPr>
            <w:tcW w:w="9828" w:type="dxa"/>
          </w:tcPr>
          <w:p w14:paraId="59443B87" w14:textId="30F94231" w:rsidR="005A7819" w:rsidRPr="007C6043" w:rsidRDefault="00FF3DC0" w:rsidP="001E335B">
            <w:pPr>
              <w:rPr>
                <w:rFonts w:asciiTheme="majorHAnsi" w:hAnsiTheme="majorHAnsi"/>
              </w:rPr>
            </w:pPr>
            <w:r w:rsidRPr="007C6043">
              <w:rPr>
                <w:rFonts w:asciiTheme="majorHAnsi" w:hAnsiTheme="majorHAnsi"/>
              </w:rPr>
              <w:t>Address:</w:t>
            </w:r>
            <w:r w:rsidR="005A7819" w:rsidRPr="007C6043">
              <w:rPr>
                <w:rFonts w:asciiTheme="majorHAnsi" w:hAnsiTheme="majorHAnsi"/>
              </w:rPr>
              <w:t>___</w:t>
            </w:r>
            <w:r w:rsidR="006175F2">
              <w:rPr>
                <w:rFonts w:asciiTheme="majorHAnsi" w:hAnsiTheme="majorHAnsi"/>
                <w:u w:val="single"/>
              </w:rPr>
              <w:t>28 Hammond Ave</w:t>
            </w:r>
            <w:r w:rsidR="005A7819" w:rsidRPr="007C6043">
              <w:rPr>
                <w:rFonts w:asciiTheme="majorHAnsi" w:hAnsiTheme="majorHAnsi"/>
              </w:rPr>
              <w:t>______________________________</w:t>
            </w:r>
            <w:r w:rsidR="005C06F6" w:rsidRPr="007C6043">
              <w:rPr>
                <w:rFonts w:asciiTheme="majorHAnsi" w:hAnsiTheme="majorHAnsi"/>
              </w:rPr>
              <w:t>_</w:t>
            </w:r>
            <w:r w:rsidR="001E335B" w:rsidRPr="007C6043">
              <w:rPr>
                <w:rFonts w:asciiTheme="majorHAnsi" w:hAnsiTheme="majorHAnsi"/>
              </w:rPr>
              <w:t>_____________________________________</w:t>
            </w:r>
            <w:r w:rsidR="006175F2">
              <w:rPr>
                <w:rFonts w:asciiTheme="majorHAnsi" w:hAnsiTheme="majorHAnsi"/>
              </w:rPr>
              <w:t>_____</w:t>
            </w:r>
          </w:p>
        </w:tc>
      </w:tr>
      <w:tr w:rsidR="005A7819" w:rsidRPr="007C6043" w14:paraId="52D152BA" w14:textId="77777777" w:rsidTr="001E335B">
        <w:trPr>
          <w:gridAfter w:val="1"/>
          <w:wAfter w:w="236" w:type="dxa"/>
        </w:trPr>
        <w:tc>
          <w:tcPr>
            <w:tcW w:w="9828" w:type="dxa"/>
          </w:tcPr>
          <w:p w14:paraId="5AC50157" w14:textId="4AC3D112" w:rsidR="005A7819" w:rsidRPr="007C6043" w:rsidRDefault="005A7819" w:rsidP="001E335B">
            <w:pPr>
              <w:rPr>
                <w:rFonts w:asciiTheme="majorHAnsi" w:hAnsiTheme="majorHAnsi"/>
              </w:rPr>
            </w:pPr>
            <w:r w:rsidRPr="007C6043">
              <w:rPr>
                <w:rFonts w:asciiTheme="majorHAnsi" w:hAnsiTheme="majorHAnsi"/>
              </w:rPr>
              <w:t xml:space="preserve">City: </w:t>
            </w:r>
            <w:r w:rsidR="006175F2">
              <w:rPr>
                <w:rFonts w:asciiTheme="majorHAnsi" w:hAnsiTheme="majorHAnsi"/>
                <w:u w:val="single"/>
              </w:rPr>
              <w:t>Norwich</w:t>
            </w:r>
            <w:r w:rsidRPr="007C6043">
              <w:rPr>
                <w:rFonts w:asciiTheme="majorHAnsi" w:hAnsiTheme="majorHAnsi"/>
              </w:rPr>
              <w:t>________________</w:t>
            </w:r>
            <w:r w:rsidR="00254AF7" w:rsidRPr="007C6043">
              <w:rPr>
                <w:rFonts w:asciiTheme="majorHAnsi" w:hAnsiTheme="majorHAnsi"/>
              </w:rPr>
              <w:t>_______</w:t>
            </w:r>
            <w:r w:rsidR="001E335B" w:rsidRPr="007C6043">
              <w:rPr>
                <w:rFonts w:asciiTheme="majorHAnsi" w:hAnsiTheme="majorHAnsi"/>
              </w:rPr>
              <w:t>_________</w:t>
            </w:r>
            <w:r w:rsidRPr="007C6043">
              <w:rPr>
                <w:rFonts w:asciiTheme="majorHAnsi" w:hAnsiTheme="majorHAnsi"/>
              </w:rPr>
              <w:t xml:space="preserve"> State: </w:t>
            </w:r>
            <w:r w:rsidR="001E335B" w:rsidRPr="007C6043">
              <w:rPr>
                <w:rFonts w:asciiTheme="majorHAnsi" w:hAnsiTheme="majorHAnsi"/>
              </w:rPr>
              <w:t>_</w:t>
            </w:r>
            <w:r w:rsidR="006175F2" w:rsidRPr="006175F2">
              <w:rPr>
                <w:rFonts w:asciiTheme="majorHAnsi" w:hAnsiTheme="majorHAnsi"/>
                <w:u w:val="single"/>
              </w:rPr>
              <w:t>CT</w:t>
            </w:r>
            <w:r w:rsidR="001E335B" w:rsidRPr="007C6043">
              <w:rPr>
                <w:rFonts w:asciiTheme="majorHAnsi" w:hAnsiTheme="majorHAnsi"/>
              </w:rPr>
              <w:t>____________</w:t>
            </w:r>
            <w:r w:rsidRPr="007C6043">
              <w:rPr>
                <w:rFonts w:asciiTheme="majorHAnsi" w:hAnsiTheme="majorHAnsi"/>
              </w:rPr>
              <w:t>____</w:t>
            </w:r>
            <w:r w:rsidR="00254AF7" w:rsidRPr="007C6043">
              <w:rPr>
                <w:rFonts w:asciiTheme="majorHAnsi" w:hAnsiTheme="majorHAnsi"/>
              </w:rPr>
              <w:t>___</w:t>
            </w:r>
            <w:r w:rsidRPr="007C6043">
              <w:rPr>
                <w:rFonts w:asciiTheme="majorHAnsi" w:hAnsiTheme="majorHAnsi"/>
              </w:rPr>
              <w:t xml:space="preserve"> Zip: </w:t>
            </w:r>
            <w:r w:rsidR="006175F2">
              <w:rPr>
                <w:rFonts w:asciiTheme="majorHAnsi" w:hAnsiTheme="majorHAnsi"/>
                <w:u w:val="single"/>
              </w:rPr>
              <w:t>06360</w:t>
            </w:r>
            <w:r w:rsidRPr="007C6043">
              <w:rPr>
                <w:rFonts w:asciiTheme="majorHAnsi" w:hAnsiTheme="majorHAnsi"/>
              </w:rPr>
              <w:t>_</w:t>
            </w:r>
            <w:r w:rsidR="00FF3DC0" w:rsidRPr="007C6043">
              <w:rPr>
                <w:rFonts w:asciiTheme="majorHAnsi" w:hAnsiTheme="majorHAnsi"/>
              </w:rPr>
              <w:t>___</w:t>
            </w:r>
            <w:r w:rsidR="00254AF7" w:rsidRPr="007C6043">
              <w:rPr>
                <w:rFonts w:asciiTheme="majorHAnsi" w:hAnsiTheme="majorHAnsi"/>
              </w:rPr>
              <w:t>______</w:t>
            </w:r>
          </w:p>
        </w:tc>
      </w:tr>
      <w:tr w:rsidR="00445C07" w:rsidRPr="007C6043" w14:paraId="094EFF4E" w14:textId="77777777" w:rsidTr="001E335B">
        <w:trPr>
          <w:trHeight w:val="387"/>
        </w:trPr>
        <w:tc>
          <w:tcPr>
            <w:tcW w:w="9828" w:type="dxa"/>
          </w:tcPr>
          <w:p w14:paraId="435F8788" w14:textId="77777777" w:rsidR="00445C07" w:rsidRPr="007C6043" w:rsidRDefault="00445C07" w:rsidP="001E335B">
            <w:pPr>
              <w:pStyle w:val="Heading1"/>
              <w:rPr>
                <w:rFonts w:asciiTheme="majorHAnsi" w:hAnsiTheme="majorHAnsi"/>
                <w:b w:val="0"/>
              </w:rPr>
            </w:pPr>
          </w:p>
        </w:tc>
        <w:tc>
          <w:tcPr>
            <w:tcW w:w="236" w:type="dxa"/>
          </w:tcPr>
          <w:p w14:paraId="42DF3DB4" w14:textId="77777777" w:rsidR="00445C07" w:rsidRPr="007C6043" w:rsidRDefault="00445C07" w:rsidP="001E335B">
            <w:pPr>
              <w:pStyle w:val="Heading1"/>
              <w:rPr>
                <w:rFonts w:asciiTheme="majorHAnsi" w:hAnsiTheme="majorHAnsi"/>
                <w:b w:val="0"/>
              </w:rPr>
            </w:pPr>
          </w:p>
        </w:tc>
      </w:tr>
      <w:tr w:rsidR="005A7819" w:rsidRPr="007C6043" w14:paraId="755C1BB6" w14:textId="77777777" w:rsidTr="001E335B">
        <w:trPr>
          <w:gridAfter w:val="1"/>
          <w:wAfter w:w="236" w:type="dxa"/>
        </w:trPr>
        <w:tc>
          <w:tcPr>
            <w:tcW w:w="9828" w:type="dxa"/>
          </w:tcPr>
          <w:p w14:paraId="36A50FCE" w14:textId="77777777" w:rsidR="005A7819" w:rsidRPr="007C6043" w:rsidRDefault="00282331" w:rsidP="001E335B">
            <w:pPr>
              <w:pStyle w:val="Heading1"/>
              <w:rPr>
                <w:rFonts w:asciiTheme="majorHAnsi" w:hAnsiTheme="majorHAnsi"/>
                <w:b w:val="0"/>
              </w:rPr>
            </w:pPr>
            <w:r w:rsidRPr="007C6043">
              <w:rPr>
                <w:rFonts w:asciiTheme="majorHAnsi" w:hAnsiTheme="majorHAnsi"/>
                <w:b w:val="0"/>
              </w:rPr>
              <w:t>Property owner:</w:t>
            </w:r>
          </w:p>
        </w:tc>
      </w:tr>
      <w:tr w:rsidR="005A7819" w:rsidRPr="007C6043" w14:paraId="3DEE7612" w14:textId="77777777" w:rsidTr="001E335B">
        <w:trPr>
          <w:gridAfter w:val="1"/>
          <w:wAfter w:w="236" w:type="dxa"/>
        </w:trPr>
        <w:tc>
          <w:tcPr>
            <w:tcW w:w="9828" w:type="dxa"/>
          </w:tcPr>
          <w:p w14:paraId="69A01910" w14:textId="1EFD1CF5" w:rsidR="005A7819" w:rsidRPr="007C6043" w:rsidRDefault="006175F2" w:rsidP="001E335B">
            <w:pPr>
              <w:rPr>
                <w:rFonts w:asciiTheme="majorHAnsi" w:hAnsiTheme="majorHAnsi"/>
              </w:rPr>
            </w:pPr>
            <w:r w:rsidRPr="007C6043">
              <w:rPr>
                <w:rFonts w:asciiTheme="majorHAnsi" w:hAnsiTheme="majorHAnsi"/>
              </w:rPr>
              <w:t xml:space="preserve">Name: </w:t>
            </w:r>
            <w:r>
              <w:rPr>
                <w:rFonts w:asciiTheme="majorHAnsi" w:hAnsiTheme="majorHAnsi"/>
                <w:u w:val="single"/>
              </w:rPr>
              <w:t>The City of Norwich</w:t>
            </w:r>
            <w:r w:rsidR="005A7819" w:rsidRPr="007C6043">
              <w:rPr>
                <w:rFonts w:asciiTheme="majorHAnsi" w:hAnsiTheme="majorHAnsi"/>
              </w:rPr>
              <w:t>________________________________</w:t>
            </w:r>
            <w:r w:rsidR="005C06F6" w:rsidRPr="007C6043">
              <w:rPr>
                <w:rFonts w:asciiTheme="majorHAnsi" w:hAnsiTheme="majorHAnsi"/>
              </w:rPr>
              <w:t>__</w:t>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r>
            <w:r w:rsidR="001E335B" w:rsidRPr="007C6043">
              <w:rPr>
                <w:rFonts w:asciiTheme="majorHAnsi" w:hAnsiTheme="majorHAnsi"/>
              </w:rPr>
              <w:softHyphen/>
              <w:t>____________________________________</w:t>
            </w:r>
            <w:r>
              <w:rPr>
                <w:rFonts w:asciiTheme="majorHAnsi" w:hAnsiTheme="majorHAnsi"/>
              </w:rPr>
              <w:t>_____</w:t>
            </w:r>
          </w:p>
        </w:tc>
      </w:tr>
      <w:tr w:rsidR="005A7819" w:rsidRPr="007C6043" w14:paraId="74B9CA3A" w14:textId="77777777" w:rsidTr="001E335B">
        <w:trPr>
          <w:gridAfter w:val="1"/>
          <w:wAfter w:w="236" w:type="dxa"/>
        </w:trPr>
        <w:tc>
          <w:tcPr>
            <w:tcW w:w="9828" w:type="dxa"/>
          </w:tcPr>
          <w:p w14:paraId="003462AA" w14:textId="118F6401" w:rsidR="005A7819" w:rsidRPr="007C6043" w:rsidRDefault="001E335B" w:rsidP="001E335B">
            <w:pPr>
              <w:rPr>
                <w:rFonts w:asciiTheme="majorHAnsi" w:hAnsiTheme="majorHAnsi"/>
              </w:rPr>
            </w:pPr>
            <w:r w:rsidRPr="007C6043">
              <w:rPr>
                <w:rFonts w:asciiTheme="majorHAnsi" w:hAnsiTheme="majorHAnsi"/>
              </w:rPr>
              <w:t>Address:_</w:t>
            </w:r>
            <w:r w:rsidR="006175F2">
              <w:rPr>
                <w:rFonts w:asciiTheme="majorHAnsi" w:hAnsiTheme="majorHAnsi"/>
                <w:u w:val="single"/>
              </w:rPr>
              <w:t>100 Broadway</w:t>
            </w:r>
            <w:r w:rsidRPr="007C6043">
              <w:rPr>
                <w:rFonts w:asciiTheme="majorHAnsi" w:hAnsiTheme="majorHAnsi"/>
              </w:rPr>
              <w:t>______________________________________________________________________________</w:t>
            </w:r>
          </w:p>
        </w:tc>
      </w:tr>
      <w:tr w:rsidR="005A7819" w:rsidRPr="007C6043" w14:paraId="308DE0FF" w14:textId="77777777" w:rsidTr="001E335B">
        <w:trPr>
          <w:gridAfter w:val="1"/>
          <w:wAfter w:w="236" w:type="dxa"/>
        </w:trPr>
        <w:tc>
          <w:tcPr>
            <w:tcW w:w="9828" w:type="dxa"/>
          </w:tcPr>
          <w:p w14:paraId="1690154D" w14:textId="6AE8BFB1" w:rsidR="005A7819" w:rsidRPr="007C6043" w:rsidRDefault="001E335B" w:rsidP="001E335B">
            <w:pPr>
              <w:rPr>
                <w:rFonts w:asciiTheme="majorHAnsi" w:hAnsiTheme="majorHAnsi"/>
              </w:rPr>
            </w:pPr>
            <w:r w:rsidRPr="007C6043">
              <w:rPr>
                <w:rFonts w:asciiTheme="majorHAnsi" w:hAnsiTheme="majorHAnsi"/>
              </w:rPr>
              <w:t>City: __</w:t>
            </w:r>
            <w:r w:rsidR="006175F2">
              <w:rPr>
                <w:rFonts w:asciiTheme="majorHAnsi" w:hAnsiTheme="majorHAnsi"/>
                <w:u w:val="single"/>
              </w:rPr>
              <w:t>Norwich</w:t>
            </w:r>
            <w:r w:rsidRPr="007C6043">
              <w:rPr>
                <w:rFonts w:asciiTheme="majorHAnsi" w:hAnsiTheme="majorHAnsi"/>
              </w:rPr>
              <w:t>_______________________________ State: __</w:t>
            </w:r>
            <w:r w:rsidR="006175F2">
              <w:rPr>
                <w:rFonts w:asciiTheme="majorHAnsi" w:hAnsiTheme="majorHAnsi"/>
                <w:u w:val="single"/>
              </w:rPr>
              <w:t>CT</w:t>
            </w:r>
            <w:r w:rsidRPr="007C6043">
              <w:rPr>
                <w:rFonts w:asciiTheme="majorHAnsi" w:hAnsiTheme="majorHAnsi"/>
              </w:rPr>
              <w:t>__________________ Zip: _</w:t>
            </w:r>
            <w:r w:rsidR="006175F2">
              <w:rPr>
                <w:rFonts w:asciiTheme="majorHAnsi" w:hAnsiTheme="majorHAnsi"/>
                <w:u w:val="single"/>
              </w:rPr>
              <w:t>06360</w:t>
            </w:r>
            <w:r w:rsidRPr="007C6043">
              <w:rPr>
                <w:rFonts w:asciiTheme="majorHAnsi" w:hAnsiTheme="majorHAnsi"/>
              </w:rPr>
              <w:t>_________</w:t>
            </w:r>
            <w:r w:rsidR="006175F2">
              <w:rPr>
                <w:rFonts w:asciiTheme="majorHAnsi" w:hAnsiTheme="majorHAnsi"/>
              </w:rPr>
              <w:t>___</w:t>
            </w:r>
          </w:p>
        </w:tc>
      </w:tr>
      <w:tr w:rsidR="005A7819" w:rsidRPr="007C6043" w14:paraId="0E9A2C74" w14:textId="77777777" w:rsidTr="001E335B">
        <w:trPr>
          <w:gridAfter w:val="1"/>
          <w:wAfter w:w="236" w:type="dxa"/>
        </w:trPr>
        <w:tc>
          <w:tcPr>
            <w:tcW w:w="9828" w:type="dxa"/>
          </w:tcPr>
          <w:p w14:paraId="4DFD6F0D" w14:textId="1A40ECB8" w:rsidR="005A7819" w:rsidRPr="007C6043" w:rsidRDefault="005A7819" w:rsidP="001E335B">
            <w:pPr>
              <w:rPr>
                <w:rFonts w:asciiTheme="majorHAnsi" w:hAnsiTheme="majorHAnsi"/>
              </w:rPr>
            </w:pPr>
            <w:r w:rsidRPr="007C6043">
              <w:rPr>
                <w:rFonts w:asciiTheme="majorHAnsi" w:hAnsiTheme="majorHAnsi"/>
              </w:rPr>
              <w:t xml:space="preserve">Phone: </w:t>
            </w:r>
            <w:r w:rsidRPr="006175F2">
              <w:rPr>
                <w:rFonts w:asciiTheme="majorHAnsi" w:hAnsiTheme="majorHAnsi"/>
                <w:u w:val="single"/>
              </w:rPr>
              <w:t>____</w:t>
            </w:r>
            <w:r w:rsidR="006175F2" w:rsidRPr="006175F2">
              <w:rPr>
                <w:rFonts w:asciiTheme="majorHAnsi" w:hAnsiTheme="majorHAnsi"/>
                <w:u w:val="single"/>
              </w:rPr>
              <w:t>(860) 823-3700</w:t>
            </w:r>
            <w:r w:rsidRPr="006175F2">
              <w:rPr>
                <w:rFonts w:asciiTheme="majorHAnsi" w:hAnsiTheme="majorHAnsi"/>
                <w:u w:val="single"/>
              </w:rPr>
              <w:t>___________</w:t>
            </w:r>
            <w:r w:rsidR="00CA644C" w:rsidRPr="006175F2">
              <w:rPr>
                <w:rFonts w:asciiTheme="majorHAnsi" w:hAnsiTheme="majorHAnsi"/>
                <w:u w:val="single"/>
              </w:rPr>
              <w:t>_____________________</w:t>
            </w:r>
            <w:r w:rsidR="001E335B" w:rsidRPr="006175F2">
              <w:rPr>
                <w:rFonts w:asciiTheme="majorHAnsi" w:hAnsiTheme="majorHAnsi"/>
                <w:u w:val="single"/>
              </w:rPr>
              <w:t>_________________________________</w:t>
            </w:r>
            <w:r w:rsidR="006175F2">
              <w:rPr>
                <w:rFonts w:asciiTheme="majorHAnsi" w:hAnsiTheme="majorHAnsi"/>
                <w:u w:val="single"/>
              </w:rPr>
              <w:t>_____</w:t>
            </w:r>
            <w:r w:rsidR="001E335B" w:rsidRPr="006175F2">
              <w:rPr>
                <w:rFonts w:asciiTheme="majorHAnsi" w:hAnsiTheme="majorHAnsi"/>
                <w:u w:val="single"/>
              </w:rPr>
              <w:t>___</w:t>
            </w:r>
            <w:r w:rsidR="006175F2">
              <w:rPr>
                <w:rFonts w:asciiTheme="majorHAnsi" w:hAnsiTheme="majorHAnsi"/>
                <w:u w:val="single"/>
              </w:rPr>
              <w:t>__</w:t>
            </w:r>
            <w:r w:rsidRPr="007C6043">
              <w:rPr>
                <w:rFonts w:asciiTheme="majorHAnsi" w:hAnsiTheme="majorHAnsi"/>
              </w:rPr>
              <w:t xml:space="preserve"> </w:t>
            </w:r>
          </w:p>
        </w:tc>
      </w:tr>
      <w:tr w:rsidR="005A7819" w:rsidRPr="007C6043" w14:paraId="664CDB49" w14:textId="77777777" w:rsidTr="001E335B">
        <w:trPr>
          <w:gridAfter w:val="1"/>
          <w:wAfter w:w="236" w:type="dxa"/>
        </w:trPr>
        <w:tc>
          <w:tcPr>
            <w:tcW w:w="9828" w:type="dxa"/>
          </w:tcPr>
          <w:p w14:paraId="4BA812BD" w14:textId="77D33EAC" w:rsidR="005A7819" w:rsidRPr="007C6043" w:rsidRDefault="005A7819" w:rsidP="001E335B">
            <w:pPr>
              <w:rPr>
                <w:rFonts w:asciiTheme="majorHAnsi" w:hAnsiTheme="majorHAnsi"/>
              </w:rPr>
            </w:pPr>
            <w:r w:rsidRPr="007C6043">
              <w:rPr>
                <w:rFonts w:asciiTheme="majorHAnsi" w:hAnsiTheme="majorHAnsi"/>
              </w:rPr>
              <w:t>E-Mail: ____</w:t>
            </w:r>
            <w:r w:rsidR="006175F2" w:rsidRPr="006175F2">
              <w:rPr>
                <w:rFonts w:asciiTheme="majorHAnsi" w:hAnsiTheme="majorHAnsi"/>
                <w:u w:val="single"/>
              </w:rPr>
              <w:t xml:space="preserve">cmoffice@cityofnorwich.org </w:t>
            </w:r>
            <w:r w:rsidRPr="006175F2">
              <w:rPr>
                <w:rFonts w:asciiTheme="majorHAnsi" w:hAnsiTheme="majorHAnsi"/>
                <w:u w:val="single"/>
              </w:rPr>
              <w:t>_______________________</w:t>
            </w:r>
            <w:r w:rsidR="005C06F6" w:rsidRPr="007C6043">
              <w:rPr>
                <w:rFonts w:asciiTheme="majorHAnsi" w:hAnsiTheme="majorHAnsi"/>
              </w:rPr>
              <w:softHyphen/>
            </w:r>
            <w:r w:rsidR="005C06F6" w:rsidRPr="007C6043">
              <w:rPr>
                <w:rFonts w:asciiTheme="majorHAnsi" w:hAnsiTheme="majorHAnsi"/>
              </w:rPr>
              <w:softHyphen/>
            </w:r>
            <w:r w:rsidR="005C06F6" w:rsidRPr="007C6043">
              <w:rPr>
                <w:rFonts w:asciiTheme="majorHAnsi" w:hAnsiTheme="majorHAnsi"/>
              </w:rPr>
              <w:softHyphen/>
            </w:r>
            <w:r w:rsidR="005C06F6" w:rsidRPr="007C6043">
              <w:rPr>
                <w:rFonts w:asciiTheme="majorHAnsi" w:hAnsiTheme="majorHAnsi"/>
              </w:rPr>
              <w:softHyphen/>
            </w:r>
            <w:r w:rsidR="005C06F6" w:rsidRPr="007C6043">
              <w:rPr>
                <w:rFonts w:asciiTheme="majorHAnsi" w:hAnsiTheme="majorHAnsi"/>
              </w:rPr>
              <w:softHyphen/>
            </w:r>
            <w:r w:rsidR="005C06F6" w:rsidRPr="007C6043">
              <w:rPr>
                <w:rFonts w:asciiTheme="majorHAnsi" w:hAnsiTheme="majorHAnsi"/>
              </w:rPr>
              <w:softHyphen/>
            </w:r>
            <w:r w:rsidR="005C06F6" w:rsidRPr="007C6043">
              <w:rPr>
                <w:rFonts w:asciiTheme="majorHAnsi" w:hAnsiTheme="majorHAnsi"/>
              </w:rPr>
              <w:softHyphen/>
            </w:r>
            <w:r w:rsidR="005C06F6" w:rsidRPr="007C6043">
              <w:rPr>
                <w:rFonts w:asciiTheme="majorHAnsi" w:hAnsiTheme="majorHAnsi"/>
              </w:rPr>
              <w:softHyphen/>
            </w:r>
            <w:r w:rsidR="005C06F6" w:rsidRPr="007C6043">
              <w:rPr>
                <w:rFonts w:asciiTheme="majorHAnsi" w:hAnsiTheme="majorHAnsi"/>
              </w:rPr>
              <w:softHyphen/>
            </w:r>
            <w:r w:rsidR="005C06F6" w:rsidRPr="007C6043">
              <w:rPr>
                <w:rFonts w:asciiTheme="majorHAnsi" w:hAnsiTheme="majorHAnsi"/>
              </w:rPr>
              <w:softHyphen/>
              <w:t>_________</w:t>
            </w:r>
            <w:r w:rsidR="001E335B" w:rsidRPr="007C6043">
              <w:rPr>
                <w:rFonts w:asciiTheme="majorHAnsi" w:hAnsiTheme="majorHAnsi"/>
              </w:rPr>
              <w:t>_____________________________</w:t>
            </w:r>
          </w:p>
          <w:p w14:paraId="09E3CA22" w14:textId="77777777" w:rsidR="00FF3DC0" w:rsidRPr="007C6043" w:rsidRDefault="00FF3DC0" w:rsidP="001E335B">
            <w:pPr>
              <w:rPr>
                <w:rFonts w:asciiTheme="majorHAnsi" w:hAnsiTheme="majorHAnsi"/>
              </w:rPr>
            </w:pPr>
          </w:p>
          <w:p w14:paraId="02CE3C4B" w14:textId="77777777" w:rsidR="00FF3DC0" w:rsidRPr="007C6043" w:rsidRDefault="00AD0A4B" w:rsidP="001E335B">
            <w:pPr>
              <w:rPr>
                <w:rFonts w:asciiTheme="majorHAnsi" w:hAnsiTheme="majorHAnsi"/>
              </w:rPr>
            </w:pPr>
            <w:r w:rsidRPr="007C6043">
              <w:rPr>
                <w:rFonts w:asciiTheme="majorHAnsi" w:hAnsiTheme="majorHAnsi"/>
              </w:rPr>
              <w:t>General</w:t>
            </w:r>
            <w:r w:rsidR="002B3810" w:rsidRPr="007C6043">
              <w:rPr>
                <w:rFonts w:asciiTheme="majorHAnsi" w:hAnsiTheme="majorHAnsi"/>
              </w:rPr>
              <w:t xml:space="preserve"> information</w:t>
            </w:r>
            <w:r w:rsidR="00FF3DC0" w:rsidRPr="007C6043">
              <w:rPr>
                <w:rFonts w:asciiTheme="majorHAnsi" w:hAnsiTheme="majorHAnsi"/>
              </w:rPr>
              <w:t>:</w:t>
            </w:r>
          </w:p>
          <w:p w14:paraId="3CEBB6BA" w14:textId="122D4F0F" w:rsidR="002B3810" w:rsidRPr="007C6043" w:rsidRDefault="001E335B" w:rsidP="001E335B">
            <w:pPr>
              <w:rPr>
                <w:rFonts w:asciiTheme="majorHAnsi" w:hAnsiTheme="majorHAnsi"/>
              </w:rPr>
            </w:pPr>
            <w:r w:rsidRPr="007C6043">
              <w:rPr>
                <w:rFonts w:asciiTheme="majorHAnsi" w:hAnsiTheme="majorHAnsi"/>
              </w:rPr>
              <w:t>Present use of property</w:t>
            </w:r>
            <w:r w:rsidR="002B3810" w:rsidRPr="007C6043">
              <w:rPr>
                <w:rFonts w:asciiTheme="majorHAnsi" w:hAnsiTheme="majorHAnsi"/>
              </w:rPr>
              <w:t>: __</w:t>
            </w:r>
            <w:r w:rsidR="006175F2">
              <w:rPr>
                <w:rFonts w:asciiTheme="majorHAnsi" w:hAnsiTheme="majorHAnsi"/>
                <w:u w:val="single"/>
              </w:rPr>
              <w:t>Memorial Park</w:t>
            </w:r>
            <w:r w:rsidR="002B3810" w:rsidRPr="007C6043">
              <w:rPr>
                <w:rFonts w:asciiTheme="majorHAnsi" w:hAnsiTheme="majorHAnsi"/>
              </w:rPr>
              <w:t>_____________________________</w:t>
            </w:r>
            <w:r w:rsidR="00A55199" w:rsidRPr="007C6043">
              <w:rPr>
                <w:rFonts w:asciiTheme="majorHAnsi" w:hAnsiTheme="majorHAnsi"/>
              </w:rPr>
              <w:t>_______</w:t>
            </w:r>
            <w:r w:rsidRPr="007C6043">
              <w:rPr>
                <w:rFonts w:asciiTheme="majorHAnsi" w:hAnsiTheme="majorHAnsi"/>
              </w:rPr>
              <w:t>_______________</w:t>
            </w:r>
            <w:r w:rsidR="002B3810" w:rsidRPr="007C6043">
              <w:rPr>
                <w:rFonts w:asciiTheme="majorHAnsi" w:hAnsiTheme="majorHAnsi"/>
              </w:rPr>
              <w:br/>
              <w:t>Age</w:t>
            </w:r>
            <w:r w:rsidRPr="007C6043">
              <w:rPr>
                <w:rFonts w:asciiTheme="majorHAnsi" w:hAnsiTheme="majorHAnsi"/>
              </w:rPr>
              <w:t xml:space="preserve"> of property</w:t>
            </w:r>
            <w:r w:rsidR="002B3810" w:rsidRPr="007C6043">
              <w:rPr>
                <w:rFonts w:asciiTheme="majorHAnsi" w:hAnsiTheme="majorHAnsi"/>
              </w:rPr>
              <w:t>: ___</w:t>
            </w:r>
            <w:r w:rsidR="00B35723">
              <w:rPr>
                <w:rFonts w:asciiTheme="majorHAnsi" w:hAnsiTheme="majorHAnsi"/>
                <w:u w:val="single"/>
              </w:rPr>
              <w:t>1950s</w:t>
            </w:r>
            <w:r w:rsidR="002B3810" w:rsidRPr="007C6043">
              <w:rPr>
                <w:rFonts w:asciiTheme="majorHAnsi" w:hAnsiTheme="majorHAnsi"/>
              </w:rPr>
              <w:t>______________________</w:t>
            </w:r>
            <w:r w:rsidR="00A55199" w:rsidRPr="007C6043">
              <w:rPr>
                <w:rFonts w:asciiTheme="majorHAnsi" w:hAnsiTheme="majorHAnsi"/>
              </w:rPr>
              <w:t>_____________</w:t>
            </w:r>
            <w:r w:rsidRPr="007C6043">
              <w:rPr>
                <w:rFonts w:asciiTheme="majorHAnsi" w:hAnsiTheme="majorHAnsi"/>
              </w:rPr>
              <w:t>________________________</w:t>
            </w:r>
            <w:r w:rsidR="00B35723">
              <w:rPr>
                <w:rFonts w:asciiTheme="majorHAnsi" w:hAnsiTheme="majorHAnsi"/>
              </w:rPr>
              <w:t>__________</w:t>
            </w:r>
          </w:p>
          <w:p w14:paraId="39CDE13A" w14:textId="55685991" w:rsidR="006124F3" w:rsidRPr="007C6043" w:rsidRDefault="006124F3" w:rsidP="001E335B">
            <w:pPr>
              <w:rPr>
                <w:rFonts w:asciiTheme="majorHAnsi" w:hAnsiTheme="majorHAnsi"/>
              </w:rPr>
            </w:pPr>
            <w:r w:rsidRPr="007C6043">
              <w:rPr>
                <w:rFonts w:asciiTheme="majorHAnsi" w:hAnsiTheme="majorHAnsi"/>
              </w:rPr>
              <w:t xml:space="preserve">Open to Public: Yes </w:t>
            </w:r>
            <w:r w:rsidR="00B35723">
              <w:rPr>
                <w:rFonts w:asciiTheme="majorHAnsi" w:hAnsiTheme="majorHAnsi"/>
              </w:rPr>
              <w:fldChar w:fldCharType="begin">
                <w:ffData>
                  <w:name w:val=""/>
                  <w:enabled/>
                  <w:calcOnExit w:val="0"/>
                  <w:checkBox>
                    <w:sizeAuto/>
                    <w:default w:val="1"/>
                  </w:checkBox>
                </w:ffData>
              </w:fldChar>
            </w:r>
            <w:r w:rsidR="00B35723">
              <w:rPr>
                <w:rFonts w:asciiTheme="majorHAnsi" w:hAnsiTheme="majorHAnsi"/>
              </w:rPr>
              <w:instrText xml:space="preserve"> FORMCHECKBOX </w:instrText>
            </w:r>
            <w:r w:rsidR="00601978">
              <w:rPr>
                <w:rFonts w:asciiTheme="majorHAnsi" w:hAnsiTheme="majorHAnsi"/>
              </w:rPr>
            </w:r>
            <w:r w:rsidR="00601978">
              <w:rPr>
                <w:rFonts w:asciiTheme="majorHAnsi" w:hAnsiTheme="majorHAnsi"/>
              </w:rPr>
              <w:fldChar w:fldCharType="separate"/>
            </w:r>
            <w:r w:rsidR="00B35723">
              <w:rPr>
                <w:rFonts w:asciiTheme="majorHAnsi" w:hAnsiTheme="majorHAnsi"/>
              </w:rPr>
              <w:fldChar w:fldCharType="end"/>
            </w:r>
            <w:r w:rsidRPr="007C6043">
              <w:rPr>
                <w:rFonts w:asciiTheme="majorHAnsi" w:hAnsiTheme="majorHAnsi"/>
              </w:rPr>
              <w:t xml:space="preserve"> No </w:t>
            </w:r>
            <w:r w:rsidR="007508F3" w:rsidRPr="007C6043">
              <w:rPr>
                <w:rFonts w:asciiTheme="majorHAnsi" w:hAnsiTheme="majorHAnsi"/>
              </w:rPr>
              <w:fldChar w:fldCharType="begin">
                <w:ffData>
                  <w:name w:val="Check11"/>
                  <w:enabled/>
                  <w:calcOnExit w:val="0"/>
                  <w:checkBox>
                    <w:sizeAuto/>
                    <w:default w:val="0"/>
                  </w:checkBox>
                </w:ffData>
              </w:fldChar>
            </w:r>
            <w:r w:rsidRPr="007C6043">
              <w:rPr>
                <w:rFonts w:asciiTheme="majorHAnsi" w:hAnsiTheme="majorHAnsi"/>
              </w:rPr>
              <w:instrText xml:space="preserve"> FORMCHECKBOX </w:instrText>
            </w:r>
            <w:r w:rsidR="00601978">
              <w:rPr>
                <w:rFonts w:asciiTheme="majorHAnsi" w:hAnsiTheme="majorHAnsi"/>
              </w:rPr>
            </w:r>
            <w:r w:rsidR="00601978">
              <w:rPr>
                <w:rFonts w:asciiTheme="majorHAnsi" w:hAnsiTheme="majorHAnsi"/>
              </w:rPr>
              <w:fldChar w:fldCharType="separate"/>
            </w:r>
            <w:r w:rsidR="007508F3" w:rsidRPr="007C6043">
              <w:rPr>
                <w:rFonts w:asciiTheme="majorHAnsi" w:hAnsiTheme="majorHAnsi"/>
              </w:rPr>
              <w:fldChar w:fldCharType="end"/>
            </w:r>
            <w:r w:rsidRPr="007C6043">
              <w:rPr>
                <w:rFonts w:asciiTheme="majorHAnsi" w:hAnsiTheme="majorHAnsi"/>
              </w:rPr>
              <w:t xml:space="preserve">          Visible from </w:t>
            </w:r>
            <w:r w:rsidR="002F245D" w:rsidRPr="007C6043">
              <w:rPr>
                <w:rFonts w:asciiTheme="majorHAnsi" w:hAnsiTheme="majorHAnsi"/>
              </w:rPr>
              <w:t>the P</w:t>
            </w:r>
            <w:r w:rsidRPr="007C6043">
              <w:rPr>
                <w:rFonts w:asciiTheme="majorHAnsi" w:hAnsiTheme="majorHAnsi"/>
              </w:rPr>
              <w:t xml:space="preserve">ublic </w:t>
            </w:r>
            <w:r w:rsidR="002F245D" w:rsidRPr="007C6043">
              <w:rPr>
                <w:rFonts w:asciiTheme="majorHAnsi" w:hAnsiTheme="majorHAnsi"/>
              </w:rPr>
              <w:t>R</w:t>
            </w:r>
            <w:r w:rsidRPr="007C6043">
              <w:rPr>
                <w:rFonts w:asciiTheme="majorHAnsi" w:hAnsiTheme="majorHAnsi"/>
              </w:rPr>
              <w:t xml:space="preserve">oad: Yes </w:t>
            </w:r>
            <w:r w:rsidR="00B35723">
              <w:rPr>
                <w:rFonts w:asciiTheme="majorHAnsi" w:hAnsiTheme="majorHAnsi"/>
              </w:rPr>
              <w:fldChar w:fldCharType="begin">
                <w:ffData>
                  <w:name w:val=""/>
                  <w:enabled/>
                  <w:calcOnExit w:val="0"/>
                  <w:checkBox>
                    <w:sizeAuto/>
                    <w:default w:val="1"/>
                  </w:checkBox>
                </w:ffData>
              </w:fldChar>
            </w:r>
            <w:r w:rsidR="00B35723">
              <w:rPr>
                <w:rFonts w:asciiTheme="majorHAnsi" w:hAnsiTheme="majorHAnsi"/>
              </w:rPr>
              <w:instrText xml:space="preserve"> FORMCHECKBOX </w:instrText>
            </w:r>
            <w:r w:rsidR="00601978">
              <w:rPr>
                <w:rFonts w:asciiTheme="majorHAnsi" w:hAnsiTheme="majorHAnsi"/>
              </w:rPr>
            </w:r>
            <w:r w:rsidR="00601978">
              <w:rPr>
                <w:rFonts w:asciiTheme="majorHAnsi" w:hAnsiTheme="majorHAnsi"/>
              </w:rPr>
              <w:fldChar w:fldCharType="separate"/>
            </w:r>
            <w:r w:rsidR="00B35723">
              <w:rPr>
                <w:rFonts w:asciiTheme="majorHAnsi" w:hAnsiTheme="majorHAnsi"/>
              </w:rPr>
              <w:fldChar w:fldCharType="end"/>
            </w:r>
            <w:r w:rsidRPr="007C6043">
              <w:rPr>
                <w:rFonts w:asciiTheme="majorHAnsi" w:hAnsiTheme="majorHAnsi"/>
              </w:rPr>
              <w:t xml:space="preserve"> No </w:t>
            </w:r>
            <w:r w:rsidR="00B35723">
              <w:rPr>
                <w:rFonts w:asciiTheme="majorHAnsi" w:hAnsiTheme="majorHAnsi"/>
              </w:rPr>
              <w:fldChar w:fldCharType="begin">
                <w:ffData>
                  <w:name w:val=""/>
                  <w:enabled/>
                  <w:calcOnExit w:val="0"/>
                  <w:checkBox>
                    <w:sizeAuto/>
                    <w:default w:val="0"/>
                  </w:checkBox>
                </w:ffData>
              </w:fldChar>
            </w:r>
            <w:r w:rsidR="00B35723">
              <w:rPr>
                <w:rFonts w:asciiTheme="majorHAnsi" w:hAnsiTheme="majorHAnsi"/>
              </w:rPr>
              <w:instrText xml:space="preserve"> FORMCHECKBOX </w:instrText>
            </w:r>
            <w:r w:rsidR="00601978">
              <w:rPr>
                <w:rFonts w:asciiTheme="majorHAnsi" w:hAnsiTheme="majorHAnsi"/>
              </w:rPr>
            </w:r>
            <w:r w:rsidR="00601978">
              <w:rPr>
                <w:rFonts w:asciiTheme="majorHAnsi" w:hAnsiTheme="majorHAnsi"/>
              </w:rPr>
              <w:fldChar w:fldCharType="separate"/>
            </w:r>
            <w:r w:rsidR="00B35723">
              <w:rPr>
                <w:rFonts w:asciiTheme="majorHAnsi" w:hAnsiTheme="majorHAnsi"/>
              </w:rPr>
              <w:fldChar w:fldCharType="end"/>
            </w:r>
            <w:r w:rsidRPr="007C6043">
              <w:rPr>
                <w:rFonts w:asciiTheme="majorHAnsi" w:hAnsiTheme="majorHAnsi"/>
              </w:rPr>
              <w:t xml:space="preserve">                                     </w:t>
            </w:r>
          </w:p>
          <w:p w14:paraId="2A464EE1" w14:textId="77777777" w:rsidR="002B3810" w:rsidRPr="007C6043" w:rsidRDefault="002B3810" w:rsidP="001E335B">
            <w:pPr>
              <w:rPr>
                <w:rFonts w:asciiTheme="majorHAnsi" w:hAnsiTheme="majorHAnsi"/>
              </w:rPr>
            </w:pPr>
          </w:p>
        </w:tc>
      </w:tr>
      <w:tr w:rsidR="005A7819" w:rsidRPr="007C6043" w14:paraId="2E57E91B" w14:textId="77777777" w:rsidTr="002B5BA6">
        <w:trPr>
          <w:gridAfter w:val="1"/>
          <w:wAfter w:w="236" w:type="dxa"/>
          <w:trHeight w:val="360"/>
        </w:trPr>
        <w:tc>
          <w:tcPr>
            <w:tcW w:w="9828" w:type="dxa"/>
          </w:tcPr>
          <w:p w14:paraId="2D857FA6" w14:textId="77777777" w:rsidR="00AD0A4B" w:rsidRPr="007C6043" w:rsidRDefault="00AD0A4B" w:rsidP="001E335B">
            <w:pPr>
              <w:rPr>
                <w:rFonts w:asciiTheme="majorHAnsi" w:hAnsiTheme="majorHAnsi"/>
              </w:rPr>
            </w:pPr>
            <w:r w:rsidRPr="007C6043">
              <w:rPr>
                <w:rFonts w:asciiTheme="majorHAnsi" w:hAnsiTheme="majorHAnsi"/>
                <w:u w:val="single"/>
              </w:rPr>
              <w:t>Type of site</w:t>
            </w:r>
            <w:r w:rsidRPr="007C6043">
              <w:rPr>
                <w:rFonts w:asciiTheme="majorHAnsi" w:hAnsiTheme="majorHAnsi"/>
              </w:rPr>
              <w:t xml:space="preserve"> (check one):</w:t>
            </w:r>
          </w:p>
          <w:p w14:paraId="757ECE01" w14:textId="77777777" w:rsidR="00AD0A4B" w:rsidRPr="007C6043" w:rsidRDefault="00AD0A4B" w:rsidP="001E335B">
            <w:pPr>
              <w:rPr>
                <w:rFonts w:asciiTheme="majorHAnsi" w:hAnsiTheme="majorHAnsi"/>
              </w:rPr>
            </w:pPr>
          </w:p>
          <w:p w14:paraId="1CB2003D" w14:textId="77777777" w:rsidR="00AD0A4B" w:rsidRPr="007C6043" w:rsidRDefault="007508F3" w:rsidP="001E335B">
            <w:pPr>
              <w:rPr>
                <w:rFonts w:asciiTheme="majorHAnsi" w:hAnsiTheme="majorHAnsi"/>
              </w:rPr>
            </w:pPr>
            <w:r w:rsidRPr="007C6043">
              <w:rPr>
                <w:rFonts w:asciiTheme="majorHAnsi" w:hAnsiTheme="majorHAnsi"/>
              </w:rPr>
              <w:fldChar w:fldCharType="begin">
                <w:ffData>
                  <w:name w:val="Check11"/>
                  <w:enabled/>
                  <w:calcOnExit w:val="0"/>
                  <w:checkBox>
                    <w:sizeAuto/>
                    <w:default w:val="0"/>
                  </w:checkBox>
                </w:ffData>
              </w:fldChar>
            </w:r>
            <w:bookmarkStart w:id="0" w:name="Check11"/>
            <w:r w:rsidR="00AD0A4B" w:rsidRPr="007C6043">
              <w:rPr>
                <w:rFonts w:asciiTheme="majorHAnsi" w:hAnsiTheme="majorHAnsi"/>
              </w:rPr>
              <w:instrText xml:space="preserve"> FORMCHECKBOX </w:instrText>
            </w:r>
            <w:r w:rsidR="00601978">
              <w:rPr>
                <w:rFonts w:asciiTheme="majorHAnsi" w:hAnsiTheme="majorHAnsi"/>
              </w:rPr>
            </w:r>
            <w:r w:rsidR="00601978">
              <w:rPr>
                <w:rFonts w:asciiTheme="majorHAnsi" w:hAnsiTheme="majorHAnsi"/>
              </w:rPr>
              <w:fldChar w:fldCharType="separate"/>
            </w:r>
            <w:r w:rsidRPr="007C6043">
              <w:rPr>
                <w:rFonts w:asciiTheme="majorHAnsi" w:hAnsiTheme="majorHAnsi"/>
              </w:rPr>
              <w:fldChar w:fldCharType="end"/>
            </w:r>
            <w:bookmarkEnd w:id="0"/>
            <w:r w:rsidR="00AD0A4B" w:rsidRPr="007C6043">
              <w:rPr>
                <w:rFonts w:asciiTheme="majorHAnsi" w:hAnsiTheme="majorHAnsi"/>
              </w:rPr>
              <w:t xml:space="preserve">Freedom Trail  </w:t>
            </w:r>
          </w:p>
          <w:p w14:paraId="73BFF202" w14:textId="77777777" w:rsidR="00AD0A4B" w:rsidRPr="007C6043" w:rsidRDefault="00AD0A4B" w:rsidP="001E335B">
            <w:pPr>
              <w:rPr>
                <w:rFonts w:asciiTheme="majorHAnsi" w:hAnsiTheme="majorHAnsi"/>
              </w:rPr>
            </w:pPr>
          </w:p>
          <w:p w14:paraId="25B42C5E" w14:textId="0334757B" w:rsidR="00AD0A4B" w:rsidRPr="007C6043" w:rsidRDefault="007508F3" w:rsidP="001E335B">
            <w:pPr>
              <w:rPr>
                <w:rFonts w:asciiTheme="majorHAnsi" w:hAnsiTheme="majorHAnsi"/>
              </w:rPr>
            </w:pPr>
            <w:r w:rsidRPr="007C6043">
              <w:rPr>
                <w:rFonts w:asciiTheme="majorHAnsi" w:hAnsiTheme="majorHAnsi"/>
              </w:rPr>
              <w:fldChar w:fldCharType="begin">
                <w:ffData>
                  <w:name w:val="Check12"/>
                  <w:enabled/>
                  <w:calcOnExit w:val="0"/>
                  <w:checkBox>
                    <w:sizeAuto/>
                    <w:default w:val="0"/>
                  </w:checkBox>
                </w:ffData>
              </w:fldChar>
            </w:r>
            <w:bookmarkStart w:id="1" w:name="Check12"/>
            <w:r w:rsidR="00AD0A4B" w:rsidRPr="007C6043">
              <w:rPr>
                <w:rFonts w:asciiTheme="majorHAnsi" w:hAnsiTheme="majorHAnsi"/>
              </w:rPr>
              <w:instrText xml:space="preserve"> FORMCHECKBOX </w:instrText>
            </w:r>
            <w:r w:rsidR="00601978">
              <w:rPr>
                <w:rFonts w:asciiTheme="majorHAnsi" w:hAnsiTheme="majorHAnsi"/>
              </w:rPr>
            </w:r>
            <w:r w:rsidR="00601978">
              <w:rPr>
                <w:rFonts w:asciiTheme="majorHAnsi" w:hAnsiTheme="majorHAnsi"/>
              </w:rPr>
              <w:fldChar w:fldCharType="separate"/>
            </w:r>
            <w:r w:rsidRPr="007C6043">
              <w:rPr>
                <w:rFonts w:asciiTheme="majorHAnsi" w:hAnsiTheme="majorHAnsi"/>
              </w:rPr>
              <w:fldChar w:fldCharType="end"/>
            </w:r>
            <w:bookmarkEnd w:id="1"/>
            <w:r w:rsidR="006175F2" w:rsidRPr="007C6043">
              <w:rPr>
                <w:rFonts w:asciiTheme="majorHAnsi" w:hAnsiTheme="majorHAnsi"/>
              </w:rPr>
              <w:t>Underground Railroad</w:t>
            </w:r>
            <w:r w:rsidR="00AD0A4B" w:rsidRPr="007C6043">
              <w:rPr>
                <w:rFonts w:asciiTheme="majorHAnsi" w:hAnsiTheme="majorHAnsi"/>
              </w:rPr>
              <w:t xml:space="preserve">  </w:t>
            </w:r>
          </w:p>
          <w:p w14:paraId="0C16CC85" w14:textId="77777777" w:rsidR="00AD0A4B" w:rsidRPr="007C6043" w:rsidRDefault="00AD0A4B" w:rsidP="001E335B">
            <w:pPr>
              <w:rPr>
                <w:rFonts w:asciiTheme="majorHAnsi" w:hAnsiTheme="majorHAnsi"/>
              </w:rPr>
            </w:pPr>
            <w:r w:rsidRPr="007C6043">
              <w:rPr>
                <w:rFonts w:asciiTheme="majorHAnsi" w:hAnsiTheme="majorHAnsi"/>
              </w:rPr>
              <w:tab/>
            </w:r>
            <w:r w:rsidRPr="007C6043">
              <w:rPr>
                <w:rFonts w:asciiTheme="majorHAnsi" w:hAnsiTheme="majorHAnsi"/>
              </w:rPr>
              <w:tab/>
              <w:t xml:space="preserve"> </w:t>
            </w:r>
          </w:p>
          <w:p w14:paraId="61B0D0E6" w14:textId="77777777" w:rsidR="00AD0A4B" w:rsidRPr="007C6043" w:rsidRDefault="007508F3" w:rsidP="001E335B">
            <w:pPr>
              <w:rPr>
                <w:rFonts w:asciiTheme="majorHAnsi" w:hAnsiTheme="majorHAnsi"/>
              </w:rPr>
            </w:pPr>
            <w:r w:rsidRPr="007C6043">
              <w:rPr>
                <w:rFonts w:asciiTheme="majorHAnsi" w:hAnsiTheme="majorHAnsi"/>
              </w:rPr>
              <w:fldChar w:fldCharType="begin">
                <w:ffData>
                  <w:name w:val="Check12"/>
                  <w:enabled/>
                  <w:calcOnExit w:val="0"/>
                  <w:checkBox>
                    <w:sizeAuto/>
                    <w:default w:val="0"/>
                  </w:checkBox>
                </w:ffData>
              </w:fldChar>
            </w:r>
            <w:r w:rsidR="00AD0A4B" w:rsidRPr="007C6043">
              <w:rPr>
                <w:rFonts w:asciiTheme="majorHAnsi" w:hAnsiTheme="majorHAnsi"/>
              </w:rPr>
              <w:instrText xml:space="preserve"> FORMCHECKBOX </w:instrText>
            </w:r>
            <w:r w:rsidR="00601978">
              <w:rPr>
                <w:rFonts w:asciiTheme="majorHAnsi" w:hAnsiTheme="majorHAnsi"/>
              </w:rPr>
            </w:r>
            <w:r w:rsidR="00601978">
              <w:rPr>
                <w:rFonts w:asciiTheme="majorHAnsi" w:hAnsiTheme="majorHAnsi"/>
              </w:rPr>
              <w:fldChar w:fldCharType="separate"/>
            </w:r>
            <w:r w:rsidRPr="007C6043">
              <w:rPr>
                <w:rFonts w:asciiTheme="majorHAnsi" w:hAnsiTheme="majorHAnsi"/>
              </w:rPr>
              <w:fldChar w:fldCharType="end"/>
            </w:r>
            <w:r w:rsidR="00AD0A4B" w:rsidRPr="007C6043">
              <w:rPr>
                <w:rFonts w:asciiTheme="majorHAnsi" w:hAnsiTheme="majorHAnsi"/>
              </w:rPr>
              <w:t xml:space="preserve">Amistad </w:t>
            </w:r>
          </w:p>
          <w:p w14:paraId="574AE570" w14:textId="77777777" w:rsidR="00AD0A4B" w:rsidRPr="007C6043" w:rsidRDefault="00AD0A4B" w:rsidP="001E335B">
            <w:pPr>
              <w:rPr>
                <w:rFonts w:asciiTheme="majorHAnsi" w:hAnsiTheme="majorHAnsi"/>
              </w:rPr>
            </w:pPr>
          </w:p>
          <w:p w14:paraId="6F50EA61" w14:textId="4E52A99A" w:rsidR="00AD0A4B" w:rsidRPr="007C6043" w:rsidRDefault="00B35723" w:rsidP="001E335B">
            <w:pPr>
              <w:rPr>
                <w:rFonts w:asciiTheme="majorHAnsi" w:hAnsiTheme="majorHAnsi"/>
              </w:rPr>
            </w:pPr>
            <w:r>
              <w:rPr>
                <w:rFonts w:asciiTheme="majorHAnsi" w:hAnsiTheme="majorHAnsi"/>
              </w:rPr>
              <w:fldChar w:fldCharType="begin">
                <w:ffData>
                  <w:name w:val=""/>
                  <w:enabled/>
                  <w:calcOnExit w:val="0"/>
                  <w:checkBox>
                    <w:sizeAuto/>
                    <w:default w:val="1"/>
                  </w:checkBox>
                </w:ffData>
              </w:fldChar>
            </w:r>
            <w:r>
              <w:rPr>
                <w:rFonts w:asciiTheme="majorHAnsi" w:hAnsiTheme="majorHAnsi"/>
              </w:rPr>
              <w:instrText xml:space="preserve"> FORMCHECKBOX </w:instrText>
            </w:r>
            <w:r w:rsidR="00601978">
              <w:rPr>
                <w:rFonts w:asciiTheme="majorHAnsi" w:hAnsiTheme="majorHAnsi"/>
              </w:rPr>
            </w:r>
            <w:r w:rsidR="00601978">
              <w:rPr>
                <w:rFonts w:asciiTheme="majorHAnsi" w:hAnsiTheme="majorHAnsi"/>
              </w:rPr>
              <w:fldChar w:fldCharType="separate"/>
            </w:r>
            <w:r>
              <w:rPr>
                <w:rFonts w:asciiTheme="majorHAnsi" w:hAnsiTheme="majorHAnsi"/>
              </w:rPr>
              <w:fldChar w:fldCharType="end"/>
            </w:r>
            <w:r w:rsidR="00AD0A4B" w:rsidRPr="007C6043">
              <w:rPr>
                <w:rFonts w:asciiTheme="majorHAnsi" w:hAnsiTheme="majorHAnsi"/>
              </w:rPr>
              <w:t xml:space="preserve">Concept of Freedom  </w:t>
            </w:r>
          </w:p>
          <w:p w14:paraId="0E3C6C46" w14:textId="77777777" w:rsidR="00AD0A4B" w:rsidRPr="007C6043" w:rsidRDefault="00603A0F" w:rsidP="001E335B">
            <w:pPr>
              <w:rPr>
                <w:rFonts w:asciiTheme="majorHAnsi" w:hAnsiTheme="majorHAnsi"/>
              </w:rPr>
            </w:pPr>
            <w:r w:rsidRPr="007C6043">
              <w:rPr>
                <w:rFonts w:asciiTheme="majorHAnsi" w:hAnsiTheme="majorHAnsi"/>
              </w:rPr>
              <w:t xml:space="preserve"> </w:t>
            </w:r>
          </w:p>
          <w:p w14:paraId="3F127599" w14:textId="77777777" w:rsidR="00A84A48" w:rsidRPr="007C6043" w:rsidRDefault="00A84A48" w:rsidP="001E335B">
            <w:pPr>
              <w:rPr>
                <w:rFonts w:asciiTheme="majorHAnsi" w:hAnsiTheme="majorHAnsi"/>
              </w:rPr>
            </w:pPr>
          </w:p>
          <w:p w14:paraId="423642F4" w14:textId="0E89D483" w:rsidR="00A55199" w:rsidRPr="007C6043" w:rsidRDefault="00A55199" w:rsidP="001E335B">
            <w:pPr>
              <w:rPr>
                <w:rFonts w:asciiTheme="majorHAnsi" w:hAnsiTheme="majorHAnsi"/>
              </w:rPr>
            </w:pPr>
            <w:r w:rsidRPr="007C6043">
              <w:rPr>
                <w:rFonts w:asciiTheme="majorHAnsi" w:hAnsiTheme="majorHAnsi"/>
              </w:rPr>
              <w:t>Contact information of the individual or organization presenting application:</w:t>
            </w:r>
            <w:r w:rsidRPr="007C6043">
              <w:rPr>
                <w:rFonts w:asciiTheme="majorHAnsi" w:hAnsiTheme="majorHAnsi"/>
              </w:rPr>
              <w:br/>
            </w:r>
            <w:r w:rsidR="00B35723" w:rsidRPr="007C6043">
              <w:rPr>
                <w:rFonts w:asciiTheme="majorHAnsi" w:hAnsiTheme="majorHAnsi"/>
              </w:rPr>
              <w:t xml:space="preserve">Name: </w:t>
            </w:r>
            <w:r w:rsidR="00B35723">
              <w:rPr>
                <w:rFonts w:asciiTheme="majorHAnsi" w:hAnsiTheme="majorHAnsi"/>
                <w:u w:val="single"/>
              </w:rPr>
              <w:t xml:space="preserve">Regan Miner/Norwich Historical Society </w:t>
            </w:r>
            <w:r w:rsidRPr="007C6043">
              <w:rPr>
                <w:rFonts w:asciiTheme="majorHAnsi" w:hAnsiTheme="majorHAnsi"/>
              </w:rPr>
              <w:t>_________________________________</w:t>
            </w:r>
            <w:r w:rsidR="0023351E" w:rsidRPr="007C6043">
              <w:rPr>
                <w:rFonts w:asciiTheme="majorHAnsi" w:hAnsiTheme="majorHAnsi"/>
              </w:rPr>
              <w:t>______</w:t>
            </w:r>
            <w:r w:rsidR="00B35723">
              <w:rPr>
                <w:rFonts w:asciiTheme="majorHAnsi" w:hAnsiTheme="majorHAnsi"/>
              </w:rPr>
              <w:t>____</w:t>
            </w:r>
            <w:r w:rsidR="0023351E" w:rsidRPr="007C6043">
              <w:rPr>
                <w:rFonts w:asciiTheme="majorHAnsi" w:hAnsiTheme="majorHAnsi"/>
              </w:rPr>
              <w:t>___</w:t>
            </w:r>
            <w:r w:rsidR="00B35723">
              <w:rPr>
                <w:rFonts w:asciiTheme="majorHAnsi" w:hAnsiTheme="majorHAnsi"/>
              </w:rPr>
              <w:t>_</w:t>
            </w:r>
          </w:p>
          <w:p w14:paraId="36B35259" w14:textId="0F71A37C" w:rsidR="0023351E" w:rsidRPr="007C6043" w:rsidRDefault="00B35723" w:rsidP="001E335B">
            <w:pPr>
              <w:rPr>
                <w:rFonts w:asciiTheme="majorHAnsi" w:hAnsiTheme="majorHAnsi"/>
              </w:rPr>
            </w:pPr>
            <w:r w:rsidRPr="007C6043">
              <w:rPr>
                <w:rFonts w:asciiTheme="majorHAnsi" w:hAnsiTheme="majorHAnsi"/>
              </w:rPr>
              <w:t>Address: _</w:t>
            </w:r>
            <w:r>
              <w:rPr>
                <w:rFonts w:asciiTheme="majorHAnsi" w:hAnsiTheme="majorHAnsi"/>
                <w:u w:val="single"/>
              </w:rPr>
              <w:t xml:space="preserve">69 East Town Street </w:t>
            </w:r>
            <w:r w:rsidR="0023351E" w:rsidRPr="007C6043">
              <w:rPr>
                <w:rFonts w:asciiTheme="majorHAnsi" w:hAnsiTheme="majorHAnsi"/>
              </w:rPr>
              <w:t>___________________________________________________________________</w:t>
            </w:r>
          </w:p>
          <w:p w14:paraId="186AF3A8" w14:textId="14B58041" w:rsidR="0023351E" w:rsidRPr="007C6043" w:rsidRDefault="0023351E" w:rsidP="001E335B">
            <w:pPr>
              <w:rPr>
                <w:rFonts w:asciiTheme="majorHAnsi" w:hAnsiTheme="majorHAnsi"/>
              </w:rPr>
            </w:pPr>
            <w:r w:rsidRPr="007C6043">
              <w:rPr>
                <w:rFonts w:asciiTheme="majorHAnsi" w:hAnsiTheme="majorHAnsi"/>
              </w:rPr>
              <w:t>City: _</w:t>
            </w:r>
            <w:r w:rsidR="00B35723">
              <w:rPr>
                <w:rFonts w:asciiTheme="majorHAnsi" w:hAnsiTheme="majorHAnsi"/>
                <w:u w:val="single"/>
              </w:rPr>
              <w:t>Norwich</w:t>
            </w:r>
            <w:r w:rsidRPr="007C6043">
              <w:rPr>
                <w:rFonts w:asciiTheme="majorHAnsi" w:hAnsiTheme="majorHAnsi"/>
              </w:rPr>
              <w:t>________________________________ State: _</w:t>
            </w:r>
            <w:r w:rsidR="00B35723">
              <w:rPr>
                <w:rFonts w:asciiTheme="majorHAnsi" w:hAnsiTheme="majorHAnsi"/>
                <w:u w:val="single"/>
              </w:rPr>
              <w:t>CT</w:t>
            </w:r>
            <w:r w:rsidRPr="007C6043">
              <w:rPr>
                <w:rFonts w:asciiTheme="majorHAnsi" w:hAnsiTheme="majorHAnsi"/>
              </w:rPr>
              <w:t>___________________ Zip: _</w:t>
            </w:r>
            <w:r w:rsidR="00B35723">
              <w:rPr>
                <w:rFonts w:asciiTheme="majorHAnsi" w:hAnsiTheme="majorHAnsi"/>
                <w:u w:val="single"/>
              </w:rPr>
              <w:t>06360</w:t>
            </w:r>
            <w:r w:rsidRPr="007C6043">
              <w:rPr>
                <w:rFonts w:asciiTheme="majorHAnsi" w:hAnsiTheme="majorHAnsi"/>
              </w:rPr>
              <w:t>_________</w:t>
            </w:r>
          </w:p>
          <w:p w14:paraId="5A1226E8" w14:textId="22436516" w:rsidR="0023351E" w:rsidRPr="007C6043" w:rsidRDefault="0023351E" w:rsidP="001E335B">
            <w:pPr>
              <w:rPr>
                <w:rFonts w:asciiTheme="majorHAnsi" w:hAnsiTheme="majorHAnsi"/>
              </w:rPr>
            </w:pPr>
            <w:r w:rsidRPr="007C6043">
              <w:rPr>
                <w:rFonts w:asciiTheme="majorHAnsi" w:hAnsiTheme="majorHAnsi"/>
              </w:rPr>
              <w:t>Phone: _</w:t>
            </w:r>
            <w:r w:rsidR="00B35723">
              <w:rPr>
                <w:rFonts w:asciiTheme="majorHAnsi" w:hAnsiTheme="majorHAnsi"/>
                <w:u w:val="single"/>
              </w:rPr>
              <w:t>860-886-1776</w:t>
            </w:r>
            <w:r w:rsidRPr="007C6043">
              <w:rPr>
                <w:rFonts w:asciiTheme="majorHAnsi" w:hAnsiTheme="majorHAnsi"/>
              </w:rPr>
              <w:t>________________________________________________________________________</w:t>
            </w:r>
            <w:r w:rsidR="00B35723">
              <w:rPr>
                <w:rFonts w:asciiTheme="majorHAnsi" w:hAnsiTheme="majorHAnsi"/>
              </w:rPr>
              <w:t>_____</w:t>
            </w:r>
            <w:r w:rsidRPr="007C6043">
              <w:rPr>
                <w:rFonts w:asciiTheme="majorHAnsi" w:hAnsiTheme="majorHAnsi"/>
              </w:rPr>
              <w:t xml:space="preserve"> </w:t>
            </w:r>
          </w:p>
          <w:p w14:paraId="056B78F0" w14:textId="1B0DA881" w:rsidR="0023351E" w:rsidRPr="00CE3808" w:rsidRDefault="0023351E" w:rsidP="0023351E">
            <w:pPr>
              <w:rPr>
                <w:rFonts w:asciiTheme="majorHAnsi" w:hAnsiTheme="majorHAnsi"/>
                <w:u w:val="single"/>
              </w:rPr>
            </w:pPr>
            <w:r w:rsidRPr="007C6043">
              <w:rPr>
                <w:rFonts w:asciiTheme="majorHAnsi" w:hAnsiTheme="majorHAnsi"/>
              </w:rPr>
              <w:t xml:space="preserve">E-Mail: </w:t>
            </w:r>
            <w:r w:rsidR="00B35723" w:rsidRPr="00B35723">
              <w:rPr>
                <w:rFonts w:asciiTheme="majorHAnsi" w:hAnsiTheme="majorHAnsi"/>
              </w:rPr>
              <w:t>_</w:t>
            </w:r>
            <w:r w:rsidR="00B35723" w:rsidRPr="00CE3808">
              <w:rPr>
                <w:rFonts w:asciiTheme="majorHAnsi" w:hAnsiTheme="majorHAnsi"/>
                <w:u w:val="single"/>
              </w:rPr>
              <w:t xml:space="preserve">minerregan@gmail.com </w:t>
            </w:r>
            <w:r w:rsidRPr="00CE3808">
              <w:rPr>
                <w:rFonts w:asciiTheme="majorHAnsi" w:hAnsiTheme="majorHAnsi"/>
                <w:u w:val="single"/>
              </w:rPr>
              <w:t>__________________________</w:t>
            </w:r>
            <w:r w:rsidRPr="00CE3808">
              <w:rPr>
                <w:rFonts w:asciiTheme="majorHAnsi" w:hAnsiTheme="majorHAnsi"/>
                <w:u w:val="single"/>
              </w:rPr>
              <w:softHyphen/>
            </w:r>
            <w:r w:rsidRPr="00CE3808">
              <w:rPr>
                <w:rFonts w:asciiTheme="majorHAnsi" w:hAnsiTheme="majorHAnsi"/>
                <w:u w:val="single"/>
              </w:rPr>
              <w:softHyphen/>
            </w:r>
            <w:r w:rsidRPr="00CE3808">
              <w:rPr>
                <w:rFonts w:asciiTheme="majorHAnsi" w:hAnsiTheme="majorHAnsi"/>
                <w:u w:val="single"/>
              </w:rPr>
              <w:softHyphen/>
            </w:r>
            <w:r w:rsidRPr="00CE3808">
              <w:rPr>
                <w:rFonts w:asciiTheme="majorHAnsi" w:hAnsiTheme="majorHAnsi"/>
                <w:u w:val="single"/>
              </w:rPr>
              <w:softHyphen/>
            </w:r>
            <w:r w:rsidRPr="00CE3808">
              <w:rPr>
                <w:rFonts w:asciiTheme="majorHAnsi" w:hAnsiTheme="majorHAnsi"/>
                <w:u w:val="single"/>
              </w:rPr>
              <w:softHyphen/>
            </w:r>
            <w:r w:rsidRPr="00CE3808">
              <w:rPr>
                <w:rFonts w:asciiTheme="majorHAnsi" w:hAnsiTheme="majorHAnsi"/>
                <w:u w:val="single"/>
              </w:rPr>
              <w:softHyphen/>
            </w:r>
            <w:r w:rsidRPr="00CE3808">
              <w:rPr>
                <w:rFonts w:asciiTheme="majorHAnsi" w:hAnsiTheme="majorHAnsi"/>
                <w:u w:val="single"/>
              </w:rPr>
              <w:softHyphen/>
            </w:r>
            <w:r w:rsidRPr="00CE3808">
              <w:rPr>
                <w:rFonts w:asciiTheme="majorHAnsi" w:hAnsiTheme="majorHAnsi"/>
                <w:u w:val="single"/>
              </w:rPr>
              <w:softHyphen/>
            </w:r>
            <w:r w:rsidRPr="00CE3808">
              <w:rPr>
                <w:rFonts w:asciiTheme="majorHAnsi" w:hAnsiTheme="majorHAnsi"/>
                <w:u w:val="single"/>
              </w:rPr>
              <w:softHyphen/>
            </w:r>
            <w:r w:rsidRPr="00CE3808">
              <w:rPr>
                <w:rFonts w:asciiTheme="majorHAnsi" w:hAnsiTheme="majorHAnsi"/>
                <w:u w:val="single"/>
              </w:rPr>
              <w:softHyphen/>
              <w:t>________________________________________</w:t>
            </w:r>
          </w:p>
          <w:p w14:paraId="070B3CD3" w14:textId="77777777" w:rsidR="0023351E" w:rsidRPr="00CE3808" w:rsidRDefault="0023351E" w:rsidP="0023351E">
            <w:pPr>
              <w:rPr>
                <w:rFonts w:asciiTheme="majorHAnsi" w:hAnsiTheme="majorHAnsi"/>
                <w:u w:val="single"/>
              </w:rPr>
            </w:pPr>
          </w:p>
          <w:p w14:paraId="55290F84" w14:textId="7DEB51FF" w:rsidR="00A55199" w:rsidRPr="007C6043" w:rsidRDefault="002B5BA6" w:rsidP="001E335B">
            <w:pPr>
              <w:rPr>
                <w:rFonts w:asciiTheme="majorHAnsi" w:hAnsiTheme="majorHAnsi"/>
              </w:rPr>
            </w:pPr>
            <w:r w:rsidRPr="007C6043">
              <w:rPr>
                <w:rFonts w:asciiTheme="majorHAnsi" w:hAnsiTheme="majorHAnsi"/>
              </w:rPr>
              <w:t>Longitude and Latitude of building or site to be included on the Connecticut Freedom Trail</w:t>
            </w:r>
            <w:r w:rsidR="00A831E4" w:rsidRPr="007C6043">
              <w:rPr>
                <w:rFonts w:asciiTheme="majorHAnsi" w:hAnsiTheme="majorHAnsi"/>
              </w:rPr>
              <w:t xml:space="preserve"> for future GPS mapping</w:t>
            </w:r>
            <w:r w:rsidRPr="007C6043">
              <w:rPr>
                <w:rFonts w:asciiTheme="majorHAnsi" w:hAnsiTheme="majorHAnsi"/>
              </w:rPr>
              <w:t>:</w:t>
            </w:r>
            <w:r w:rsidR="00B35723">
              <w:rPr>
                <w:rFonts w:asciiTheme="majorHAnsi" w:hAnsiTheme="majorHAnsi"/>
              </w:rPr>
              <w:t xml:space="preserve"> </w:t>
            </w:r>
            <w:r w:rsidR="00B35723" w:rsidRPr="00B35723">
              <w:rPr>
                <w:rFonts w:asciiTheme="majorHAnsi" w:hAnsiTheme="majorHAnsi"/>
                <w:u w:val="single"/>
              </w:rPr>
              <w:t>Latitude    N 45°31’10.</w:t>
            </w:r>
            <w:r w:rsidR="00CE3808" w:rsidRPr="00B35723">
              <w:rPr>
                <w:rFonts w:asciiTheme="majorHAnsi" w:hAnsiTheme="majorHAnsi"/>
                <w:u w:val="single"/>
              </w:rPr>
              <w:t>27” _</w:t>
            </w:r>
            <w:r w:rsidRPr="00B35723">
              <w:rPr>
                <w:rFonts w:asciiTheme="majorHAnsi" w:hAnsiTheme="majorHAnsi"/>
                <w:u w:val="single"/>
              </w:rPr>
              <w:t>___</w:t>
            </w:r>
            <w:r w:rsidR="00B35723" w:rsidRPr="00B35723">
              <w:rPr>
                <w:rFonts w:asciiTheme="majorHAnsi" w:hAnsiTheme="majorHAnsi"/>
                <w:u w:val="single"/>
              </w:rPr>
              <w:t xml:space="preserve">Longitude W 72°3’ </w:t>
            </w:r>
            <w:r w:rsidR="0031409D" w:rsidRPr="00B35723">
              <w:rPr>
                <w:rFonts w:asciiTheme="majorHAnsi" w:hAnsiTheme="majorHAnsi"/>
                <w:u w:val="single"/>
              </w:rPr>
              <w:t>43.88” _</w:t>
            </w:r>
            <w:r w:rsidRPr="00B35723">
              <w:rPr>
                <w:rFonts w:asciiTheme="majorHAnsi" w:hAnsiTheme="majorHAnsi"/>
                <w:u w:val="single"/>
              </w:rPr>
              <w:t>__________________</w:t>
            </w:r>
          </w:p>
          <w:p w14:paraId="234522E1" w14:textId="77777777" w:rsidR="00C30651" w:rsidRPr="007C6043" w:rsidRDefault="00C30651" w:rsidP="001E335B">
            <w:pPr>
              <w:rPr>
                <w:rFonts w:asciiTheme="majorHAnsi" w:hAnsiTheme="majorHAnsi"/>
              </w:rPr>
            </w:pPr>
          </w:p>
        </w:tc>
      </w:tr>
    </w:tbl>
    <w:p w14:paraId="7D9682B4" w14:textId="77777777" w:rsidR="00B232CC" w:rsidRPr="00F12B93" w:rsidRDefault="00F12B93">
      <w:pPr>
        <w:rPr>
          <w:rFonts w:asciiTheme="majorHAnsi" w:hAnsiTheme="majorHAnsi"/>
          <w:b/>
          <w:bCs/>
        </w:rPr>
      </w:pPr>
      <w:r w:rsidRPr="00F12B93">
        <w:rPr>
          <w:rFonts w:asciiTheme="majorHAnsi" w:hAnsiTheme="majorHAnsi"/>
          <w:b/>
          <w:bCs/>
        </w:rPr>
        <w:t>Documentation for inclusion (include sources):</w:t>
      </w:r>
    </w:p>
    <w:p w14:paraId="122121B0" w14:textId="77777777" w:rsidR="00F12B93" w:rsidRPr="00F12B93" w:rsidRDefault="00F12B93">
      <w:pPr>
        <w:rPr>
          <w:rFonts w:asciiTheme="majorHAnsi" w:hAnsiTheme="majorHAnsi"/>
          <w:bCs/>
        </w:rPr>
      </w:pPr>
      <w:r w:rsidRPr="00F12B93">
        <w:rPr>
          <w:rFonts w:asciiTheme="majorHAnsi" w:hAnsiTheme="majorHAnsi"/>
          <w:bCs/>
        </w:rPr>
        <w:t>Attached additional sheets if necessary.</w:t>
      </w:r>
    </w:p>
    <w:p w14:paraId="1C161ECD" w14:textId="29CFD405" w:rsidR="003D3393" w:rsidRPr="00EC2FCD" w:rsidRDefault="00CD576E" w:rsidP="003D3393">
      <w:pPr>
        <w:pStyle w:val="BodyText"/>
        <w:rPr>
          <w:rFonts w:asciiTheme="majorHAnsi" w:hAnsiTheme="majorHAnsi"/>
          <w:color w:val="000000"/>
        </w:rPr>
      </w:pPr>
      <w:r>
        <w:rPr>
          <w:rFonts w:asciiTheme="majorHAnsi" w:hAnsiTheme="majorHAnsi"/>
          <w:noProof/>
        </w:rPr>
        <mc:AlternateContent>
          <mc:Choice Requires="wps">
            <w:drawing>
              <wp:anchor distT="0" distB="0" distL="114300" distR="114300" simplePos="0" relativeHeight="251657216" behindDoc="0" locked="0" layoutInCell="1" allowOverlap="1" wp14:anchorId="454FCB52" wp14:editId="7BC0AD93">
                <wp:simplePos x="0" y="0"/>
                <wp:positionH relativeFrom="column">
                  <wp:align>center</wp:align>
                </wp:positionH>
                <wp:positionV relativeFrom="paragraph">
                  <wp:posOffset>68580</wp:posOffset>
                </wp:positionV>
                <wp:extent cx="6294120" cy="2971800"/>
                <wp:effectExtent l="5080" t="1270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971800"/>
                        </a:xfrm>
                        <a:prstGeom prst="rect">
                          <a:avLst/>
                        </a:prstGeom>
                        <a:solidFill>
                          <a:srgbClr val="FFFFFF"/>
                        </a:solidFill>
                        <a:ln w="9525">
                          <a:solidFill>
                            <a:srgbClr val="000000"/>
                          </a:solidFill>
                          <a:miter lim="800000"/>
                          <a:headEnd/>
                          <a:tailEnd/>
                        </a:ln>
                      </wps:spPr>
                      <wps:txbx>
                        <w:txbxContent>
                          <w:p w14:paraId="3EEC5501" w14:textId="6975C6D0" w:rsidR="00195015" w:rsidRDefault="00195015" w:rsidP="00195015">
                            <w:pPr>
                              <w:shd w:val="clear" w:color="auto" w:fill="FFFFFF"/>
                              <w:rPr>
                                <w:color w:val="222222"/>
                              </w:rPr>
                            </w:pPr>
                            <w:r w:rsidRPr="00195015">
                              <w:rPr>
                                <w:color w:val="222222"/>
                              </w:rPr>
                              <w:t>Sources</w:t>
                            </w:r>
                          </w:p>
                          <w:p w14:paraId="6658FC04" w14:textId="77777777" w:rsidR="00195015" w:rsidRPr="00195015" w:rsidRDefault="00195015" w:rsidP="00195015">
                            <w:pPr>
                              <w:shd w:val="clear" w:color="auto" w:fill="FFFFFF"/>
                              <w:rPr>
                                <w:color w:val="222222"/>
                              </w:rPr>
                            </w:pPr>
                          </w:p>
                          <w:p w14:paraId="0B85EB52" w14:textId="08F7DAF6" w:rsidR="00195015" w:rsidRPr="00195015" w:rsidRDefault="00195015" w:rsidP="00195015">
                            <w:pPr>
                              <w:shd w:val="clear" w:color="auto" w:fill="FFFFFF"/>
                              <w:rPr>
                                <w:color w:val="222222"/>
                              </w:rPr>
                            </w:pPr>
                            <w:r w:rsidRPr="00195015">
                              <w:rPr>
                                <w:color w:val="222222"/>
                              </w:rPr>
                              <w:t xml:space="preserve">•  Smith, Glenn Robert., Robert Kenner, Stacy C. Hollander, Lee Kogan, and Ellis </w:t>
                            </w:r>
                            <w:proofErr w:type="spellStart"/>
                            <w:r w:rsidRPr="00195015">
                              <w:rPr>
                                <w:color w:val="222222"/>
                              </w:rPr>
                              <w:t>Ruley</w:t>
                            </w:r>
                            <w:proofErr w:type="spellEnd"/>
                            <w:r w:rsidRPr="00195015">
                              <w:rPr>
                                <w:color w:val="222222"/>
                              </w:rPr>
                              <w:t xml:space="preserve">. Discovering Ellis </w:t>
                            </w:r>
                            <w:proofErr w:type="spellStart"/>
                            <w:r w:rsidRPr="00195015">
                              <w:rPr>
                                <w:color w:val="222222"/>
                              </w:rPr>
                              <w:t>Ruley</w:t>
                            </w:r>
                            <w:proofErr w:type="spellEnd"/>
                            <w:r w:rsidRPr="00195015">
                              <w:rPr>
                                <w:color w:val="222222"/>
                              </w:rPr>
                              <w:t>. New York: Crown Pub., 1993. Print.</w:t>
                            </w:r>
                          </w:p>
                          <w:p w14:paraId="2BA1681B" w14:textId="77777777" w:rsidR="00195015" w:rsidRPr="00195015" w:rsidRDefault="00195015" w:rsidP="00195015">
                            <w:pPr>
                              <w:shd w:val="clear" w:color="auto" w:fill="FFFFFF"/>
                              <w:rPr>
                                <w:color w:val="222222"/>
                              </w:rPr>
                            </w:pPr>
                          </w:p>
                          <w:p w14:paraId="6A2399F0" w14:textId="65899068" w:rsidR="00195015" w:rsidRPr="00195015" w:rsidRDefault="00195015" w:rsidP="00195015">
                            <w:pPr>
                              <w:shd w:val="clear" w:color="auto" w:fill="FFFFFF"/>
                              <w:rPr>
                                <w:color w:val="222222"/>
                              </w:rPr>
                            </w:pPr>
                            <w:r w:rsidRPr="00195015">
                              <w:rPr>
                                <w:color w:val="222222"/>
                              </w:rPr>
                              <w:t>• "</w:t>
                            </w:r>
                            <w:proofErr w:type="spellStart"/>
                            <w:r w:rsidRPr="00195015">
                              <w:rPr>
                                <w:color w:val="222222"/>
                              </w:rPr>
                              <w:t>UnRuley</w:t>
                            </w:r>
                            <w:proofErr w:type="spellEnd"/>
                            <w:r w:rsidRPr="00195015">
                              <w:rPr>
                                <w:color w:val="222222"/>
                              </w:rPr>
                              <w:t>." </w:t>
                            </w:r>
                            <w:r w:rsidRPr="00195015">
                              <w:rPr>
                                <w:i/>
                                <w:iCs/>
                                <w:color w:val="222222"/>
                              </w:rPr>
                              <w:t>Dini Films International</w:t>
                            </w:r>
                            <w:r w:rsidRPr="00195015">
                              <w:rPr>
                                <w:color w:val="222222"/>
                              </w:rPr>
                              <w:t>. Dini Films International, n.d. Web. 20 Mar. 2017.</w:t>
                            </w:r>
                          </w:p>
                          <w:p w14:paraId="72D58CFD" w14:textId="77777777" w:rsidR="00195015" w:rsidRPr="00195015" w:rsidRDefault="00195015" w:rsidP="00195015">
                            <w:pPr>
                              <w:shd w:val="clear" w:color="auto" w:fill="FFFFFF"/>
                              <w:rPr>
                                <w:color w:val="222222"/>
                              </w:rPr>
                            </w:pPr>
                          </w:p>
                          <w:p w14:paraId="058EA8F8" w14:textId="77777777" w:rsidR="00195015" w:rsidRPr="00195015" w:rsidRDefault="00195015" w:rsidP="00195015">
                            <w:pPr>
                              <w:shd w:val="clear" w:color="auto" w:fill="FFFFFF"/>
                              <w:rPr>
                                <w:color w:val="222222"/>
                              </w:rPr>
                            </w:pPr>
                            <w:r w:rsidRPr="00195015">
                              <w:rPr>
                                <w:color w:val="222222"/>
                              </w:rPr>
                              <w:t>           Also, Articles from The Day and The Norwich Bulletin</w:t>
                            </w:r>
                          </w:p>
                          <w:p w14:paraId="4CF4EAAA" w14:textId="77777777" w:rsidR="00195015" w:rsidRPr="00195015" w:rsidRDefault="00195015" w:rsidP="00195015">
                            <w:pPr>
                              <w:shd w:val="clear" w:color="auto" w:fill="FFFFFF"/>
                              <w:rPr>
                                <w:color w:val="222222"/>
                              </w:rPr>
                            </w:pPr>
                          </w:p>
                          <w:p w14:paraId="6ADB5AEA" w14:textId="77777777" w:rsidR="00195015" w:rsidRPr="00195015" w:rsidRDefault="00195015" w:rsidP="00195015">
                            <w:pPr>
                              <w:shd w:val="clear" w:color="auto" w:fill="FFFFFF"/>
                              <w:rPr>
                                <w:color w:val="222222"/>
                              </w:rPr>
                            </w:pPr>
                            <w:r w:rsidRPr="00195015">
                              <w:rPr>
                                <w:color w:val="222222"/>
                              </w:rPr>
                              <w:t xml:space="preserve">Design and Drawing of the Ellis Walter </w:t>
                            </w:r>
                            <w:proofErr w:type="spellStart"/>
                            <w:r w:rsidRPr="00195015">
                              <w:rPr>
                                <w:color w:val="222222"/>
                              </w:rPr>
                              <w:t>Ruley</w:t>
                            </w:r>
                            <w:proofErr w:type="spellEnd"/>
                            <w:r w:rsidRPr="00195015">
                              <w:rPr>
                                <w:color w:val="222222"/>
                              </w:rPr>
                              <w:t xml:space="preserve"> Memorial Park by Robert </w:t>
                            </w:r>
                            <w:proofErr w:type="spellStart"/>
                            <w:r w:rsidRPr="00195015">
                              <w:rPr>
                                <w:color w:val="222222"/>
                              </w:rPr>
                              <w:t>Groner</w:t>
                            </w:r>
                            <w:proofErr w:type="spellEnd"/>
                          </w:p>
                          <w:p w14:paraId="0A913FE6" w14:textId="77777777" w:rsidR="00E267A7" w:rsidRDefault="00E267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FCB52" id="_x0000_t202" coordsize="21600,21600" o:spt="202" path="m,l,21600r21600,l21600,xe">
                <v:stroke joinstyle="miter"/>
                <v:path gradientshapeok="t" o:connecttype="rect"/>
              </v:shapetype>
              <v:shape id="Text Box 2" o:spid="_x0000_s1026" type="#_x0000_t202" style="position:absolute;margin-left:0;margin-top:5.4pt;width:495.6pt;height:23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">
                <v:textbox>
                  <w:txbxContent>
                    <w:p w14:paraId="3EEC5501" w14:textId="6975C6D0" w:rsidR="00195015" w:rsidRDefault="00195015" w:rsidP="00195015">
                      <w:pPr>
                        <w:shd w:val="clear" w:color="auto" w:fill="FFFFFF"/>
                        <w:rPr>
                          <w:color w:val="222222"/>
                        </w:rPr>
                      </w:pPr>
                      <w:r w:rsidRPr="00195015">
                        <w:rPr>
                          <w:color w:val="222222"/>
                        </w:rPr>
                        <w:t>Sources</w:t>
                      </w:r>
                    </w:p>
                    <w:p w14:paraId="6658FC04" w14:textId="77777777" w:rsidR="00195015" w:rsidRPr="00195015" w:rsidRDefault="00195015" w:rsidP="00195015">
                      <w:pPr>
                        <w:shd w:val="clear" w:color="auto" w:fill="FFFFFF"/>
                        <w:rPr>
                          <w:color w:val="222222"/>
                        </w:rPr>
                      </w:pPr>
                    </w:p>
                    <w:p w14:paraId="0B85EB52" w14:textId="08F7DAF6" w:rsidR="00195015" w:rsidRPr="00195015" w:rsidRDefault="00195015" w:rsidP="00195015">
                      <w:pPr>
                        <w:shd w:val="clear" w:color="auto" w:fill="FFFFFF"/>
                        <w:rPr>
                          <w:color w:val="222222"/>
                        </w:rPr>
                      </w:pPr>
                      <w:r w:rsidRPr="00195015">
                        <w:rPr>
                          <w:color w:val="222222"/>
                        </w:rPr>
                        <w:t xml:space="preserve">•  Smith, Glenn Robert., Robert Kenner, Stacy C. Hollander, Lee Kogan, and Ellis </w:t>
                      </w:r>
                      <w:proofErr w:type="spellStart"/>
                      <w:r w:rsidRPr="00195015">
                        <w:rPr>
                          <w:color w:val="222222"/>
                        </w:rPr>
                        <w:t>Ruley</w:t>
                      </w:r>
                      <w:proofErr w:type="spellEnd"/>
                      <w:r w:rsidRPr="00195015">
                        <w:rPr>
                          <w:color w:val="222222"/>
                        </w:rPr>
                        <w:t xml:space="preserve">. Discovering Ellis </w:t>
                      </w:r>
                      <w:proofErr w:type="spellStart"/>
                      <w:r w:rsidRPr="00195015">
                        <w:rPr>
                          <w:color w:val="222222"/>
                        </w:rPr>
                        <w:t>Ruley</w:t>
                      </w:r>
                      <w:proofErr w:type="spellEnd"/>
                      <w:r w:rsidRPr="00195015">
                        <w:rPr>
                          <w:color w:val="222222"/>
                        </w:rPr>
                        <w:t>. New York: Crown Pub., 1993. Print.</w:t>
                      </w:r>
                    </w:p>
                    <w:p w14:paraId="2BA1681B" w14:textId="77777777" w:rsidR="00195015" w:rsidRPr="00195015" w:rsidRDefault="00195015" w:rsidP="00195015">
                      <w:pPr>
                        <w:shd w:val="clear" w:color="auto" w:fill="FFFFFF"/>
                        <w:rPr>
                          <w:color w:val="222222"/>
                        </w:rPr>
                      </w:pPr>
                    </w:p>
                    <w:p w14:paraId="6A2399F0" w14:textId="65899068" w:rsidR="00195015" w:rsidRPr="00195015" w:rsidRDefault="00195015" w:rsidP="00195015">
                      <w:pPr>
                        <w:shd w:val="clear" w:color="auto" w:fill="FFFFFF"/>
                        <w:rPr>
                          <w:color w:val="222222"/>
                        </w:rPr>
                      </w:pPr>
                      <w:r w:rsidRPr="00195015">
                        <w:rPr>
                          <w:color w:val="222222"/>
                        </w:rPr>
                        <w:t>• "</w:t>
                      </w:r>
                      <w:proofErr w:type="spellStart"/>
                      <w:r w:rsidRPr="00195015">
                        <w:rPr>
                          <w:color w:val="222222"/>
                        </w:rPr>
                        <w:t>UnRuley</w:t>
                      </w:r>
                      <w:proofErr w:type="spellEnd"/>
                      <w:r w:rsidRPr="00195015">
                        <w:rPr>
                          <w:color w:val="222222"/>
                        </w:rPr>
                        <w:t>." </w:t>
                      </w:r>
                      <w:r w:rsidRPr="00195015">
                        <w:rPr>
                          <w:i/>
                          <w:iCs/>
                          <w:color w:val="222222"/>
                        </w:rPr>
                        <w:t>Dini Films International</w:t>
                      </w:r>
                      <w:r w:rsidRPr="00195015">
                        <w:rPr>
                          <w:color w:val="222222"/>
                        </w:rPr>
                        <w:t>. Dini Films International, n.d. Web. 20 Mar. 2017.</w:t>
                      </w:r>
                    </w:p>
                    <w:p w14:paraId="72D58CFD" w14:textId="77777777" w:rsidR="00195015" w:rsidRPr="00195015" w:rsidRDefault="00195015" w:rsidP="00195015">
                      <w:pPr>
                        <w:shd w:val="clear" w:color="auto" w:fill="FFFFFF"/>
                        <w:rPr>
                          <w:color w:val="222222"/>
                        </w:rPr>
                      </w:pPr>
                    </w:p>
                    <w:p w14:paraId="058EA8F8" w14:textId="77777777" w:rsidR="00195015" w:rsidRPr="00195015" w:rsidRDefault="00195015" w:rsidP="00195015">
                      <w:pPr>
                        <w:shd w:val="clear" w:color="auto" w:fill="FFFFFF"/>
                        <w:rPr>
                          <w:color w:val="222222"/>
                        </w:rPr>
                      </w:pPr>
                      <w:r w:rsidRPr="00195015">
                        <w:rPr>
                          <w:color w:val="222222"/>
                        </w:rPr>
                        <w:t>           Also, Articles from The Day and The Norwich Bulletin</w:t>
                      </w:r>
                    </w:p>
                    <w:p w14:paraId="4CF4EAAA" w14:textId="77777777" w:rsidR="00195015" w:rsidRPr="00195015" w:rsidRDefault="00195015" w:rsidP="00195015">
                      <w:pPr>
                        <w:shd w:val="clear" w:color="auto" w:fill="FFFFFF"/>
                        <w:rPr>
                          <w:color w:val="222222"/>
                        </w:rPr>
                      </w:pPr>
                    </w:p>
                    <w:p w14:paraId="6ADB5AEA" w14:textId="77777777" w:rsidR="00195015" w:rsidRPr="00195015" w:rsidRDefault="00195015" w:rsidP="00195015">
                      <w:pPr>
                        <w:shd w:val="clear" w:color="auto" w:fill="FFFFFF"/>
                        <w:rPr>
                          <w:color w:val="222222"/>
                        </w:rPr>
                      </w:pPr>
                      <w:r w:rsidRPr="00195015">
                        <w:rPr>
                          <w:color w:val="222222"/>
                        </w:rPr>
                        <w:t xml:space="preserve">Design and Drawing of the Ellis Walter </w:t>
                      </w:r>
                      <w:proofErr w:type="spellStart"/>
                      <w:r w:rsidRPr="00195015">
                        <w:rPr>
                          <w:color w:val="222222"/>
                        </w:rPr>
                        <w:t>Ruley</w:t>
                      </w:r>
                      <w:proofErr w:type="spellEnd"/>
                      <w:r w:rsidRPr="00195015">
                        <w:rPr>
                          <w:color w:val="222222"/>
                        </w:rPr>
                        <w:t xml:space="preserve"> Memorial Park by Robert </w:t>
                      </w:r>
                      <w:proofErr w:type="spellStart"/>
                      <w:r w:rsidRPr="00195015">
                        <w:rPr>
                          <w:color w:val="222222"/>
                        </w:rPr>
                        <w:t>Groner</w:t>
                      </w:r>
                      <w:proofErr w:type="spellEnd"/>
                    </w:p>
                    <w:p w14:paraId="0A913FE6" w14:textId="77777777" w:rsidR="00E267A7" w:rsidRDefault="00E267A7"/>
                  </w:txbxContent>
                </v:textbox>
              </v:shape>
            </w:pict>
          </mc:Fallback>
        </mc:AlternateContent>
      </w:r>
    </w:p>
    <w:p w14:paraId="17A86B5A" w14:textId="77777777" w:rsidR="003D3393" w:rsidRPr="00EC2FCD" w:rsidRDefault="003D3393" w:rsidP="003D3393">
      <w:pPr>
        <w:pStyle w:val="BodyText"/>
        <w:rPr>
          <w:rFonts w:asciiTheme="majorHAnsi" w:hAnsiTheme="majorHAnsi"/>
          <w:color w:val="000000"/>
        </w:rPr>
      </w:pPr>
    </w:p>
    <w:p w14:paraId="332B1D1C" w14:textId="77777777" w:rsidR="00682DF3" w:rsidRPr="00EC2FCD" w:rsidRDefault="00682DF3" w:rsidP="003D3393">
      <w:pPr>
        <w:pStyle w:val="BodyText"/>
        <w:rPr>
          <w:rFonts w:asciiTheme="majorHAnsi" w:hAnsiTheme="majorHAnsi"/>
          <w:color w:val="000000"/>
        </w:rPr>
      </w:pPr>
    </w:p>
    <w:p w14:paraId="1808849B" w14:textId="77777777" w:rsidR="00682DF3" w:rsidRPr="00EC2FCD" w:rsidRDefault="00682DF3" w:rsidP="003D3393">
      <w:pPr>
        <w:pStyle w:val="BodyText"/>
        <w:rPr>
          <w:rFonts w:asciiTheme="majorHAnsi" w:hAnsiTheme="majorHAnsi"/>
          <w:color w:val="000000"/>
        </w:rPr>
      </w:pPr>
    </w:p>
    <w:p w14:paraId="19D3E216" w14:textId="77777777" w:rsidR="003D3393" w:rsidRPr="00EC2FCD" w:rsidRDefault="003D3393" w:rsidP="003D3393">
      <w:pPr>
        <w:pStyle w:val="BodyText"/>
        <w:rPr>
          <w:rFonts w:asciiTheme="majorHAnsi" w:hAnsiTheme="majorHAnsi"/>
          <w:color w:val="000000"/>
        </w:rPr>
      </w:pPr>
    </w:p>
    <w:p w14:paraId="70952D2C" w14:textId="77777777" w:rsidR="00534DFC" w:rsidRPr="00EC2FCD" w:rsidRDefault="00534DFC" w:rsidP="003D3393">
      <w:pPr>
        <w:pStyle w:val="BodyText"/>
        <w:rPr>
          <w:rFonts w:asciiTheme="majorHAnsi" w:hAnsiTheme="majorHAnsi"/>
          <w:color w:val="000000"/>
        </w:rPr>
      </w:pPr>
    </w:p>
    <w:p w14:paraId="25F2E041" w14:textId="77777777" w:rsidR="003D3393" w:rsidRPr="00EC2FCD" w:rsidRDefault="003D3393" w:rsidP="003D3393">
      <w:pPr>
        <w:pStyle w:val="BodyText"/>
        <w:rPr>
          <w:rFonts w:asciiTheme="majorHAnsi" w:hAnsiTheme="majorHAnsi"/>
          <w:color w:val="000000"/>
        </w:rPr>
      </w:pPr>
    </w:p>
    <w:p w14:paraId="7191ED69" w14:textId="77777777" w:rsidR="003D3393" w:rsidRPr="00EC2FCD" w:rsidRDefault="003D3393" w:rsidP="003D3393">
      <w:pPr>
        <w:pStyle w:val="BodyText"/>
        <w:rPr>
          <w:rFonts w:asciiTheme="majorHAnsi" w:hAnsiTheme="majorHAnsi"/>
          <w:color w:val="000000"/>
        </w:rPr>
      </w:pPr>
    </w:p>
    <w:p w14:paraId="064DC025" w14:textId="77777777" w:rsidR="00682DF3" w:rsidRPr="00EC2FCD" w:rsidRDefault="00682DF3" w:rsidP="00F12B93">
      <w:pPr>
        <w:pStyle w:val="BodyText"/>
        <w:ind w:left="720"/>
        <w:rPr>
          <w:rFonts w:asciiTheme="majorHAnsi" w:hAnsiTheme="majorHAnsi"/>
          <w:color w:val="000000"/>
        </w:rPr>
      </w:pPr>
    </w:p>
    <w:p w14:paraId="6FD10D9A" w14:textId="77777777" w:rsidR="00682DF3" w:rsidRPr="00EC2FCD" w:rsidRDefault="00682DF3" w:rsidP="00682DF3">
      <w:pPr>
        <w:pStyle w:val="BodyText"/>
        <w:rPr>
          <w:rFonts w:asciiTheme="majorHAnsi" w:hAnsiTheme="majorHAnsi"/>
          <w:color w:val="000000"/>
        </w:rPr>
      </w:pPr>
    </w:p>
    <w:p w14:paraId="4203B5B2" w14:textId="77777777" w:rsidR="00682DF3" w:rsidRPr="00EC2FCD" w:rsidRDefault="00682DF3" w:rsidP="00682DF3">
      <w:pPr>
        <w:pStyle w:val="BodyText"/>
        <w:rPr>
          <w:rFonts w:asciiTheme="majorHAnsi" w:hAnsiTheme="majorHAnsi"/>
          <w:color w:val="000000"/>
        </w:rPr>
      </w:pPr>
    </w:p>
    <w:p w14:paraId="235E451C" w14:textId="77777777" w:rsidR="00682DF3" w:rsidRPr="00EC2FCD" w:rsidRDefault="00682DF3" w:rsidP="00682DF3">
      <w:pPr>
        <w:pStyle w:val="BodyText"/>
        <w:rPr>
          <w:rFonts w:asciiTheme="majorHAnsi" w:hAnsiTheme="majorHAnsi"/>
          <w:color w:val="000000"/>
        </w:rPr>
      </w:pPr>
    </w:p>
    <w:p w14:paraId="728DF5AC" w14:textId="77777777" w:rsidR="00682DF3" w:rsidRPr="00EC2FCD" w:rsidRDefault="00682DF3" w:rsidP="00682DF3">
      <w:pPr>
        <w:pStyle w:val="BodyText"/>
        <w:rPr>
          <w:rFonts w:asciiTheme="majorHAnsi" w:hAnsiTheme="majorHAnsi"/>
          <w:color w:val="000000"/>
        </w:rPr>
      </w:pPr>
    </w:p>
    <w:p w14:paraId="4B16B1A8" w14:textId="77777777" w:rsidR="00682DF3" w:rsidRPr="00EC2FCD" w:rsidRDefault="00682DF3" w:rsidP="00682DF3">
      <w:pPr>
        <w:pStyle w:val="BodyText"/>
        <w:rPr>
          <w:rFonts w:asciiTheme="majorHAnsi" w:hAnsiTheme="majorHAnsi"/>
          <w:color w:val="000000"/>
        </w:rPr>
      </w:pPr>
    </w:p>
    <w:p w14:paraId="40AA62B5" w14:textId="77777777" w:rsidR="00682DF3" w:rsidRPr="00EC2FCD" w:rsidRDefault="00682DF3" w:rsidP="00682DF3">
      <w:pPr>
        <w:pStyle w:val="BodyText"/>
        <w:rPr>
          <w:rFonts w:asciiTheme="majorHAnsi" w:hAnsiTheme="majorHAnsi"/>
          <w:color w:val="000000"/>
        </w:rPr>
      </w:pPr>
    </w:p>
    <w:p w14:paraId="63998A13" w14:textId="77777777" w:rsidR="00682DF3" w:rsidRPr="00EC2FCD" w:rsidRDefault="00682DF3" w:rsidP="00682DF3">
      <w:pPr>
        <w:pStyle w:val="BodyText"/>
        <w:rPr>
          <w:rFonts w:asciiTheme="majorHAnsi" w:hAnsiTheme="majorHAnsi"/>
          <w:color w:val="000000"/>
        </w:rPr>
      </w:pPr>
    </w:p>
    <w:p w14:paraId="1452F051" w14:textId="77777777" w:rsidR="00682DF3" w:rsidRPr="00EC2FCD" w:rsidRDefault="00682DF3" w:rsidP="00682DF3">
      <w:pPr>
        <w:pStyle w:val="BodyText"/>
        <w:rPr>
          <w:rFonts w:asciiTheme="majorHAnsi" w:hAnsiTheme="majorHAnsi"/>
          <w:color w:val="000000"/>
        </w:rPr>
      </w:pPr>
    </w:p>
    <w:p w14:paraId="4CDA1F1A" w14:textId="77777777" w:rsidR="00682DF3" w:rsidRDefault="00682DF3" w:rsidP="00682DF3">
      <w:pPr>
        <w:pStyle w:val="BodyText"/>
        <w:rPr>
          <w:rFonts w:asciiTheme="majorHAnsi" w:hAnsiTheme="majorHAnsi"/>
          <w:color w:val="000000"/>
        </w:rPr>
      </w:pPr>
    </w:p>
    <w:p w14:paraId="66E813D1" w14:textId="77777777" w:rsidR="00F12B93" w:rsidRDefault="00F12B93" w:rsidP="00682DF3">
      <w:pPr>
        <w:pStyle w:val="BodyText"/>
        <w:rPr>
          <w:rFonts w:asciiTheme="majorHAnsi" w:hAnsiTheme="majorHAnsi"/>
          <w:color w:val="000000"/>
        </w:rPr>
      </w:pPr>
    </w:p>
    <w:p w14:paraId="704D1DED" w14:textId="77777777" w:rsidR="00F12B93" w:rsidRDefault="00F12B93" w:rsidP="00682DF3">
      <w:pPr>
        <w:pStyle w:val="BodyText"/>
        <w:rPr>
          <w:rFonts w:asciiTheme="majorHAnsi" w:hAnsiTheme="majorHAnsi"/>
          <w:color w:val="000000"/>
        </w:rPr>
      </w:pPr>
    </w:p>
    <w:p w14:paraId="5982079B" w14:textId="77777777" w:rsidR="00F12B93" w:rsidRDefault="00F12B93" w:rsidP="00682DF3">
      <w:pPr>
        <w:pStyle w:val="BodyText"/>
        <w:rPr>
          <w:rFonts w:asciiTheme="majorHAnsi" w:hAnsiTheme="majorHAnsi"/>
          <w:color w:val="000000"/>
        </w:rPr>
      </w:pPr>
    </w:p>
    <w:p w14:paraId="6C6A9E8C" w14:textId="77777777" w:rsidR="00F12B93" w:rsidRDefault="00F12B93" w:rsidP="00682DF3">
      <w:pPr>
        <w:pStyle w:val="BodyText"/>
        <w:rPr>
          <w:rFonts w:asciiTheme="majorHAnsi" w:hAnsiTheme="majorHAnsi"/>
          <w:color w:val="000000"/>
        </w:rPr>
      </w:pPr>
    </w:p>
    <w:p w14:paraId="51514783" w14:textId="77777777" w:rsidR="00F12B93" w:rsidRDefault="00F12B93" w:rsidP="00682DF3">
      <w:pPr>
        <w:pStyle w:val="BodyText"/>
        <w:rPr>
          <w:rFonts w:asciiTheme="majorHAnsi" w:hAnsiTheme="majorHAnsi"/>
          <w:color w:val="000000"/>
        </w:rPr>
      </w:pPr>
    </w:p>
    <w:p w14:paraId="363140BC" w14:textId="77777777" w:rsidR="00F12B93" w:rsidRPr="00F12B93" w:rsidRDefault="00F12B93" w:rsidP="00682DF3">
      <w:pPr>
        <w:pStyle w:val="BodyText"/>
        <w:rPr>
          <w:rFonts w:asciiTheme="majorHAnsi" w:hAnsiTheme="majorHAnsi"/>
          <w:color w:val="000000"/>
          <w:sz w:val="24"/>
        </w:rPr>
      </w:pPr>
      <w:r w:rsidRPr="00F12B93">
        <w:rPr>
          <w:rFonts w:asciiTheme="majorHAnsi" w:hAnsiTheme="majorHAnsi"/>
          <w:color w:val="000000"/>
          <w:sz w:val="24"/>
        </w:rPr>
        <w:t>Additional relevant information:</w:t>
      </w:r>
    </w:p>
    <w:p w14:paraId="1A8D4577" w14:textId="6C4483AB" w:rsidR="00F12B93" w:rsidRDefault="00CD576E" w:rsidP="00682DF3">
      <w:pPr>
        <w:pStyle w:val="BodyText"/>
        <w:rPr>
          <w:rFonts w:asciiTheme="majorHAnsi" w:hAnsiTheme="majorHAnsi"/>
          <w:color w:val="000000"/>
        </w:rPr>
      </w:pPr>
      <w:r>
        <w:rPr>
          <w:rFonts w:asciiTheme="majorHAnsi" w:hAnsiTheme="majorHAnsi"/>
          <w:noProof/>
          <w:color w:val="000000"/>
        </w:rPr>
        <mc:AlternateContent>
          <mc:Choice Requires="wps">
            <w:drawing>
              <wp:anchor distT="0" distB="0" distL="114300" distR="114300" simplePos="0" relativeHeight="251658240" behindDoc="0" locked="0" layoutInCell="1" allowOverlap="1" wp14:anchorId="2137D332" wp14:editId="2692E413">
                <wp:simplePos x="0" y="0"/>
                <wp:positionH relativeFrom="column">
                  <wp:posOffset>-60960</wp:posOffset>
                </wp:positionH>
                <wp:positionV relativeFrom="paragraph">
                  <wp:posOffset>102870</wp:posOffset>
                </wp:positionV>
                <wp:extent cx="6294120" cy="2971800"/>
                <wp:effectExtent l="5715" t="9525" r="5715" b="952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971800"/>
                        </a:xfrm>
                        <a:prstGeom prst="rect">
                          <a:avLst/>
                        </a:prstGeom>
                        <a:solidFill>
                          <a:srgbClr val="FFFFFF"/>
                        </a:solidFill>
                        <a:ln w="9525">
                          <a:solidFill>
                            <a:srgbClr val="000000"/>
                          </a:solidFill>
                          <a:miter lim="800000"/>
                          <a:headEnd/>
                          <a:tailEnd/>
                        </a:ln>
                      </wps:spPr>
                      <wps:txbx>
                        <w:txbxContent>
                          <w:p w14:paraId="075075DA" w14:textId="2246253F" w:rsidR="00F12B93" w:rsidRPr="00500F3A" w:rsidRDefault="00500F3A" w:rsidP="00F12B93">
                            <w:pPr>
                              <w:rPr>
                                <w:color w:val="000000" w:themeColor="text1"/>
                              </w:rPr>
                            </w:pPr>
                            <w:r w:rsidRPr="00500F3A">
                              <w:rPr>
                                <w:color w:val="000000" w:themeColor="text1"/>
                                <w:shd w:val="clear" w:color="auto" w:fill="FFFFFF"/>
                              </w:rPr>
                              <w:t xml:space="preserve">Located on the grounds of his former homestead, this park honors the legacy of Norwich native Ellis Walter Ruley (1882–1959), a self-taught African-American folk artist. </w:t>
                            </w:r>
                            <w:proofErr w:type="spellStart"/>
                            <w:r w:rsidRPr="00500F3A">
                              <w:rPr>
                                <w:color w:val="000000" w:themeColor="text1"/>
                                <w:shd w:val="clear" w:color="auto" w:fill="FFFFFF"/>
                              </w:rPr>
                              <w:t>Ruley’s</w:t>
                            </w:r>
                            <w:proofErr w:type="spellEnd"/>
                            <w:r w:rsidRPr="00500F3A">
                              <w:rPr>
                                <w:color w:val="000000" w:themeColor="text1"/>
                                <w:shd w:val="clear" w:color="auto" w:fill="FFFFFF"/>
                              </w:rPr>
                              <w:t xml:space="preserve"> paintings are evocative and often depict biblical or African folklore themes. In 1933 Ruley married Wilhelmina Fox, who was white. Along with extended family, the </w:t>
                            </w:r>
                            <w:proofErr w:type="spellStart"/>
                            <w:r w:rsidRPr="00500F3A">
                              <w:rPr>
                                <w:color w:val="000000" w:themeColor="text1"/>
                                <w:shd w:val="clear" w:color="auto" w:fill="FFFFFF"/>
                              </w:rPr>
                              <w:t>Ruleys</w:t>
                            </w:r>
                            <w:proofErr w:type="spellEnd"/>
                            <w:r w:rsidRPr="00500F3A">
                              <w:rPr>
                                <w:color w:val="000000" w:themeColor="text1"/>
                                <w:shd w:val="clear" w:color="auto" w:fill="FFFFFF"/>
                              </w:rPr>
                              <w:t xml:space="preserve"> lived in an old farmhouse, on this Hammond Avenue site. Sadly, Ruley died here under mysterious circumstances in 1959 and he is buried in Maplewood Cemetery in Norwich. Two years later, fire destroyed the homestead along with many of Ellis’s paintings. A Connecticut Superior Court decision in 1983 transferred the homestead’s access road to others. Following a foreclosure, the City of Norwich took possession of the property. Two original paintings of his work are housed in Norwich’s Slater Memorial Museum and many others are in private collections or museums across the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7D332" id="Text Box 25" o:spid="_x0000_s1027" type="#_x0000_t202" style="position:absolute;margin-left:-4.8pt;margin-top:8.1pt;width:495.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">
                <v:textbox>
                  <w:txbxContent>
                    <w:p w14:paraId="075075DA" w14:textId="2246253F" w:rsidR="00F12B93" w:rsidRPr="00500F3A" w:rsidRDefault="00500F3A" w:rsidP="00F12B93">
                      <w:pPr>
                        <w:rPr>
                          <w:color w:val="000000" w:themeColor="text1"/>
                        </w:rPr>
                      </w:pPr>
                      <w:r w:rsidRPr="00500F3A">
                        <w:rPr>
                          <w:color w:val="000000" w:themeColor="text1"/>
                          <w:shd w:val="clear" w:color="auto" w:fill="FFFFFF"/>
                        </w:rPr>
                        <w:t xml:space="preserve">Located on the grounds of his former homestead, this park honors the legacy of Norwich native Ellis Walter Ruley (1882–1959), a self-taught African-American folk artist. </w:t>
                      </w:r>
                      <w:proofErr w:type="spellStart"/>
                      <w:r w:rsidRPr="00500F3A">
                        <w:rPr>
                          <w:color w:val="000000" w:themeColor="text1"/>
                          <w:shd w:val="clear" w:color="auto" w:fill="FFFFFF"/>
                        </w:rPr>
                        <w:t>Ruley’s</w:t>
                      </w:r>
                      <w:proofErr w:type="spellEnd"/>
                      <w:r w:rsidRPr="00500F3A">
                        <w:rPr>
                          <w:color w:val="000000" w:themeColor="text1"/>
                          <w:shd w:val="clear" w:color="auto" w:fill="FFFFFF"/>
                        </w:rPr>
                        <w:t xml:space="preserve"> paintings are evocative and often depict biblical or African folklore themes. In 1933 Ruley married Wilhelmina Fox, who was white. Along with extended family, the </w:t>
                      </w:r>
                      <w:proofErr w:type="spellStart"/>
                      <w:r w:rsidRPr="00500F3A">
                        <w:rPr>
                          <w:color w:val="000000" w:themeColor="text1"/>
                          <w:shd w:val="clear" w:color="auto" w:fill="FFFFFF"/>
                        </w:rPr>
                        <w:t>Ruleys</w:t>
                      </w:r>
                      <w:proofErr w:type="spellEnd"/>
                      <w:r w:rsidRPr="00500F3A">
                        <w:rPr>
                          <w:color w:val="000000" w:themeColor="text1"/>
                          <w:shd w:val="clear" w:color="auto" w:fill="FFFFFF"/>
                        </w:rPr>
                        <w:t xml:space="preserve"> lived in an old farmhouse, on this Hammond Avenue site. Sadly, Ruley died here under mysterious circumstances in 1959 and he is buried in Maplewood Cemetery in Norwich. Two years later, fire destroyed the homestead along with many of Ellis’s paintings. A Connecticut Superior Court decision in 1983 transferred the homestead’s access road to others. Following a foreclosure, the City of Norwich took possession of the property. Two original paintings of his work are housed in Norwich’s Slater Memorial Museum and many others are in private collections or museums across the country.</w:t>
                      </w:r>
                    </w:p>
                  </w:txbxContent>
                </v:textbox>
              </v:shape>
            </w:pict>
          </mc:Fallback>
        </mc:AlternateContent>
      </w:r>
    </w:p>
    <w:p w14:paraId="38AE9F8D" w14:textId="77777777" w:rsidR="00F12B93" w:rsidRDefault="00F12B93" w:rsidP="00682DF3">
      <w:pPr>
        <w:pStyle w:val="BodyText"/>
        <w:rPr>
          <w:rFonts w:asciiTheme="majorHAnsi" w:hAnsiTheme="majorHAnsi"/>
          <w:color w:val="000000"/>
        </w:rPr>
      </w:pPr>
    </w:p>
    <w:p w14:paraId="1E2BBC57" w14:textId="77777777" w:rsidR="00F12B93" w:rsidRDefault="00F12B93" w:rsidP="00682DF3">
      <w:pPr>
        <w:pStyle w:val="BodyText"/>
        <w:rPr>
          <w:rFonts w:asciiTheme="majorHAnsi" w:hAnsiTheme="majorHAnsi"/>
          <w:color w:val="000000"/>
        </w:rPr>
      </w:pPr>
    </w:p>
    <w:p w14:paraId="0EE52076" w14:textId="77777777" w:rsidR="00F12B93" w:rsidRDefault="00F12B93" w:rsidP="00682DF3">
      <w:pPr>
        <w:pStyle w:val="BodyText"/>
        <w:rPr>
          <w:rFonts w:asciiTheme="majorHAnsi" w:hAnsiTheme="majorHAnsi"/>
          <w:color w:val="000000"/>
        </w:rPr>
      </w:pPr>
    </w:p>
    <w:p w14:paraId="071B13F4" w14:textId="77777777" w:rsidR="00F12B93" w:rsidRDefault="00F12B93" w:rsidP="00682DF3">
      <w:pPr>
        <w:pStyle w:val="BodyText"/>
        <w:rPr>
          <w:rFonts w:asciiTheme="majorHAnsi" w:hAnsiTheme="majorHAnsi"/>
          <w:color w:val="000000"/>
        </w:rPr>
      </w:pPr>
    </w:p>
    <w:p w14:paraId="34D93D40" w14:textId="77777777" w:rsidR="00F12B93" w:rsidRDefault="00F12B93" w:rsidP="00682DF3">
      <w:pPr>
        <w:pStyle w:val="BodyText"/>
        <w:rPr>
          <w:rFonts w:asciiTheme="majorHAnsi" w:hAnsiTheme="majorHAnsi"/>
          <w:color w:val="000000"/>
        </w:rPr>
      </w:pPr>
    </w:p>
    <w:p w14:paraId="0D0F9047" w14:textId="77777777" w:rsidR="00F12B93" w:rsidRDefault="00F12B93" w:rsidP="00682DF3">
      <w:pPr>
        <w:pStyle w:val="BodyText"/>
        <w:rPr>
          <w:rFonts w:asciiTheme="majorHAnsi" w:hAnsiTheme="majorHAnsi"/>
          <w:color w:val="000000"/>
        </w:rPr>
      </w:pPr>
    </w:p>
    <w:p w14:paraId="291EA6F9" w14:textId="77777777" w:rsidR="00F12B93" w:rsidRDefault="00F12B93" w:rsidP="00682DF3">
      <w:pPr>
        <w:pStyle w:val="BodyText"/>
        <w:rPr>
          <w:rFonts w:asciiTheme="majorHAnsi" w:hAnsiTheme="majorHAnsi"/>
          <w:color w:val="000000"/>
        </w:rPr>
      </w:pPr>
    </w:p>
    <w:p w14:paraId="17F85442" w14:textId="77777777" w:rsidR="00F12B93" w:rsidRDefault="00F12B93" w:rsidP="00682DF3">
      <w:pPr>
        <w:pStyle w:val="BodyText"/>
        <w:rPr>
          <w:rFonts w:asciiTheme="majorHAnsi" w:hAnsiTheme="majorHAnsi"/>
          <w:color w:val="000000"/>
        </w:rPr>
      </w:pPr>
    </w:p>
    <w:p w14:paraId="2CC52B7D" w14:textId="77777777" w:rsidR="00F12B93" w:rsidRDefault="00F12B93" w:rsidP="00682DF3">
      <w:pPr>
        <w:pStyle w:val="BodyText"/>
        <w:rPr>
          <w:rFonts w:asciiTheme="majorHAnsi" w:hAnsiTheme="majorHAnsi"/>
          <w:color w:val="000000"/>
        </w:rPr>
      </w:pPr>
    </w:p>
    <w:p w14:paraId="23222724" w14:textId="77777777" w:rsidR="00F12B93" w:rsidRDefault="00F12B93" w:rsidP="00682DF3">
      <w:pPr>
        <w:pStyle w:val="BodyText"/>
        <w:rPr>
          <w:rFonts w:asciiTheme="majorHAnsi" w:hAnsiTheme="majorHAnsi"/>
          <w:color w:val="000000"/>
        </w:rPr>
      </w:pPr>
    </w:p>
    <w:p w14:paraId="7044438D" w14:textId="77777777" w:rsidR="00F12B93" w:rsidRDefault="00F12B93" w:rsidP="00682DF3">
      <w:pPr>
        <w:pStyle w:val="BodyText"/>
        <w:rPr>
          <w:rFonts w:asciiTheme="majorHAnsi" w:hAnsiTheme="majorHAnsi"/>
          <w:color w:val="000000"/>
        </w:rPr>
      </w:pPr>
    </w:p>
    <w:p w14:paraId="05E07043" w14:textId="77777777" w:rsidR="00F12B93" w:rsidRDefault="00F12B93" w:rsidP="00682DF3">
      <w:pPr>
        <w:pStyle w:val="BodyText"/>
        <w:rPr>
          <w:rFonts w:asciiTheme="majorHAnsi" w:hAnsiTheme="majorHAnsi"/>
          <w:color w:val="000000"/>
        </w:rPr>
      </w:pPr>
    </w:p>
    <w:p w14:paraId="0E3F6D85" w14:textId="77777777" w:rsidR="00F12B93" w:rsidRDefault="00F12B93" w:rsidP="00682DF3">
      <w:pPr>
        <w:pStyle w:val="BodyText"/>
        <w:rPr>
          <w:rFonts w:asciiTheme="majorHAnsi" w:hAnsiTheme="majorHAnsi"/>
          <w:color w:val="000000"/>
        </w:rPr>
      </w:pPr>
    </w:p>
    <w:p w14:paraId="32593D1E" w14:textId="77777777" w:rsidR="00F12B93" w:rsidRDefault="00F12B93" w:rsidP="00682DF3">
      <w:pPr>
        <w:pStyle w:val="BodyText"/>
        <w:rPr>
          <w:rFonts w:asciiTheme="majorHAnsi" w:hAnsiTheme="majorHAnsi"/>
          <w:color w:val="000000"/>
        </w:rPr>
      </w:pPr>
    </w:p>
    <w:p w14:paraId="248A6B69" w14:textId="77777777" w:rsidR="00F12B93" w:rsidRDefault="00F12B93" w:rsidP="00682DF3">
      <w:pPr>
        <w:pStyle w:val="BodyText"/>
        <w:rPr>
          <w:rFonts w:asciiTheme="majorHAnsi" w:hAnsiTheme="majorHAnsi"/>
          <w:color w:val="000000"/>
        </w:rPr>
      </w:pPr>
    </w:p>
    <w:p w14:paraId="6D4767DE" w14:textId="77777777" w:rsidR="00F12B93" w:rsidRDefault="00F12B93" w:rsidP="00682DF3">
      <w:pPr>
        <w:pStyle w:val="BodyText"/>
        <w:rPr>
          <w:rFonts w:asciiTheme="majorHAnsi" w:hAnsiTheme="majorHAnsi"/>
          <w:color w:val="000000"/>
        </w:rPr>
      </w:pPr>
    </w:p>
    <w:p w14:paraId="6768AFD9" w14:textId="77777777" w:rsidR="00F12B93" w:rsidRDefault="00F12B93" w:rsidP="00682DF3">
      <w:pPr>
        <w:pStyle w:val="BodyText"/>
        <w:rPr>
          <w:rFonts w:asciiTheme="majorHAnsi" w:hAnsiTheme="majorHAnsi"/>
          <w:color w:val="000000"/>
        </w:rPr>
      </w:pPr>
    </w:p>
    <w:p w14:paraId="362F0FF1" w14:textId="77777777" w:rsidR="00F12B93" w:rsidRDefault="00F12B93" w:rsidP="00682DF3">
      <w:pPr>
        <w:pStyle w:val="BodyText"/>
        <w:rPr>
          <w:rFonts w:asciiTheme="majorHAnsi" w:hAnsiTheme="majorHAnsi"/>
          <w:color w:val="000000"/>
        </w:rPr>
      </w:pPr>
    </w:p>
    <w:p w14:paraId="468370E9" w14:textId="77777777" w:rsidR="00F12B93" w:rsidRPr="00EC2FCD" w:rsidRDefault="00F12B93" w:rsidP="00682DF3">
      <w:pPr>
        <w:pStyle w:val="BodyText"/>
        <w:rPr>
          <w:rFonts w:asciiTheme="majorHAnsi" w:hAnsiTheme="majorHAnsi"/>
          <w:color w:val="000000"/>
        </w:rPr>
      </w:pPr>
    </w:p>
    <w:p w14:paraId="3B8F64C0" w14:textId="77777777" w:rsidR="00682DF3" w:rsidRPr="00EC2FCD" w:rsidRDefault="00682DF3" w:rsidP="00682DF3">
      <w:pPr>
        <w:pStyle w:val="BodyText"/>
        <w:rPr>
          <w:rFonts w:asciiTheme="majorHAnsi" w:hAnsiTheme="majorHAnsi"/>
          <w:color w:val="000000"/>
        </w:rPr>
      </w:pPr>
    </w:p>
    <w:p w14:paraId="0718E5E2" w14:textId="77777777" w:rsidR="00B82BF8" w:rsidRDefault="00B82BF8" w:rsidP="006A2AE2">
      <w:pPr>
        <w:rPr>
          <w:rFonts w:asciiTheme="majorHAnsi" w:hAnsiTheme="majorHAnsi"/>
          <w:b/>
        </w:rPr>
      </w:pPr>
    </w:p>
    <w:p w14:paraId="6137B131" w14:textId="77777777" w:rsidR="005566F6" w:rsidRDefault="00877097" w:rsidP="006A2AE2">
      <w:pPr>
        <w:rPr>
          <w:rFonts w:asciiTheme="majorHAnsi" w:hAnsiTheme="majorHAnsi"/>
        </w:rPr>
      </w:pPr>
      <w:r w:rsidRPr="00C52B2D">
        <w:rPr>
          <w:rFonts w:asciiTheme="majorHAnsi" w:hAnsiTheme="majorHAnsi"/>
          <w:b/>
        </w:rPr>
        <w:t>Photographs:</w:t>
      </w:r>
      <w:r w:rsidRPr="00C52B2D">
        <w:rPr>
          <w:rFonts w:asciiTheme="majorHAnsi" w:hAnsiTheme="majorHAnsi"/>
        </w:rPr>
        <w:t xml:space="preserve">  </w:t>
      </w:r>
    </w:p>
    <w:p w14:paraId="30959771" w14:textId="77777777" w:rsidR="00877097" w:rsidRDefault="00877097" w:rsidP="006A2AE2">
      <w:pPr>
        <w:rPr>
          <w:rFonts w:asciiTheme="majorHAnsi" w:hAnsiTheme="majorHAnsi"/>
        </w:rPr>
      </w:pPr>
      <w:r w:rsidRPr="00C52B2D">
        <w:rPr>
          <w:rFonts w:asciiTheme="majorHAnsi" w:hAnsiTheme="majorHAnsi"/>
        </w:rPr>
        <w:t xml:space="preserve">Color </w:t>
      </w:r>
      <w:proofErr w:type="gramStart"/>
      <w:r w:rsidRPr="00C52B2D">
        <w:rPr>
          <w:rFonts w:asciiTheme="majorHAnsi" w:hAnsiTheme="majorHAnsi"/>
        </w:rPr>
        <w:t>photographs</w:t>
      </w:r>
      <w:r w:rsidR="00F77EB9">
        <w:rPr>
          <w:rFonts w:asciiTheme="majorHAnsi" w:hAnsiTheme="majorHAnsi"/>
        </w:rPr>
        <w:t>(</w:t>
      </w:r>
      <w:proofErr w:type="gramEnd"/>
      <w:r w:rsidR="00F77EB9">
        <w:rPr>
          <w:rFonts w:asciiTheme="majorHAnsi" w:hAnsiTheme="majorHAnsi"/>
        </w:rPr>
        <w:t>in the form of a CD)</w:t>
      </w:r>
      <w:r w:rsidR="00652AC1" w:rsidRPr="00C52B2D">
        <w:rPr>
          <w:rFonts w:asciiTheme="majorHAnsi" w:hAnsiTheme="majorHAnsi"/>
        </w:rPr>
        <w:t xml:space="preserve"> and map</w:t>
      </w:r>
      <w:r w:rsidRPr="00C52B2D">
        <w:rPr>
          <w:rFonts w:asciiTheme="majorHAnsi" w:hAnsiTheme="majorHAnsi"/>
        </w:rPr>
        <w:t xml:space="preserve"> are a </w:t>
      </w:r>
      <w:r w:rsidR="008667E7" w:rsidRPr="00C52B2D">
        <w:rPr>
          <w:rFonts w:asciiTheme="majorHAnsi" w:hAnsiTheme="majorHAnsi"/>
        </w:rPr>
        <w:t>requirement</w:t>
      </w:r>
      <w:r w:rsidRPr="00C52B2D">
        <w:rPr>
          <w:rFonts w:asciiTheme="majorHAnsi" w:hAnsiTheme="majorHAnsi"/>
        </w:rPr>
        <w:t xml:space="preserve">.  The photographs should include: a CONTEXT image (depicting the location of the </w:t>
      </w:r>
      <w:r w:rsidR="008667E7">
        <w:rPr>
          <w:rFonts w:asciiTheme="majorHAnsi" w:hAnsiTheme="majorHAnsi"/>
        </w:rPr>
        <w:t>site</w:t>
      </w:r>
      <w:r w:rsidRPr="00C52B2D">
        <w:rPr>
          <w:rFonts w:asciiTheme="majorHAnsi" w:hAnsiTheme="majorHAnsi"/>
        </w:rPr>
        <w:t xml:space="preserve">, such as, an aerial view, streetscape, neighborhood or city map); front, back, and side views, a ¾ view, pertinent interior views, and any other views or details that are important to explaining the nature of the </w:t>
      </w:r>
      <w:r w:rsidR="008667E7">
        <w:rPr>
          <w:rFonts w:asciiTheme="majorHAnsi" w:hAnsiTheme="majorHAnsi"/>
        </w:rPr>
        <w:t>nomination</w:t>
      </w:r>
      <w:r w:rsidRPr="00C52B2D">
        <w:rPr>
          <w:rFonts w:asciiTheme="majorHAnsi" w:hAnsiTheme="majorHAnsi"/>
        </w:rPr>
        <w:t xml:space="preserve">.  </w:t>
      </w:r>
    </w:p>
    <w:p w14:paraId="75DFA071" w14:textId="77777777" w:rsidR="00CF4328" w:rsidRPr="00C52B2D" w:rsidRDefault="00CF4328" w:rsidP="006A2AE2">
      <w:pPr>
        <w:rPr>
          <w:rFonts w:asciiTheme="majorHAnsi" w:hAnsiTheme="majorHAnsi"/>
        </w:rPr>
      </w:pPr>
    </w:p>
    <w:p w14:paraId="1F1AF974" w14:textId="77777777" w:rsidR="00877097" w:rsidRPr="00C52B2D" w:rsidRDefault="00877097" w:rsidP="00877097">
      <w:pPr>
        <w:rPr>
          <w:rFonts w:asciiTheme="majorHAnsi" w:hAnsiTheme="majorHAnsi"/>
          <w:b/>
        </w:rPr>
      </w:pPr>
    </w:p>
    <w:p w14:paraId="68E087EB" w14:textId="77777777" w:rsidR="00877097" w:rsidRPr="00C52B2D" w:rsidRDefault="00877097" w:rsidP="00877097">
      <w:pPr>
        <w:rPr>
          <w:rFonts w:asciiTheme="majorHAnsi" w:hAnsiTheme="majorHAnsi"/>
          <w:b/>
        </w:rPr>
      </w:pPr>
      <w:r w:rsidRPr="00C52B2D">
        <w:rPr>
          <w:rFonts w:asciiTheme="majorHAnsi" w:hAnsiTheme="majorHAnsi"/>
          <w:b/>
        </w:rPr>
        <w:t>Historic Designations:</w:t>
      </w:r>
    </w:p>
    <w:p w14:paraId="08CB25BB" w14:textId="77777777" w:rsidR="00877097" w:rsidRPr="00C52B2D" w:rsidRDefault="001955DD" w:rsidP="00877097">
      <w:pPr>
        <w:rPr>
          <w:rFonts w:asciiTheme="majorHAnsi" w:hAnsiTheme="majorHAnsi"/>
        </w:rPr>
      </w:pPr>
      <w:r w:rsidRPr="00C52B2D">
        <w:rPr>
          <w:rFonts w:asciiTheme="majorHAnsi" w:hAnsiTheme="majorHAnsi"/>
        </w:rPr>
        <w:t xml:space="preserve">Is the project site recognized for its architectural/cultural/historical significance by any of the following designation program? </w:t>
      </w:r>
      <w:r w:rsidR="00877097" w:rsidRPr="00C52B2D">
        <w:rPr>
          <w:rFonts w:asciiTheme="majorHAnsi" w:hAnsiTheme="majorHAnsi"/>
        </w:rPr>
        <w:t>(Check all that apply.)</w:t>
      </w:r>
      <w:r w:rsidR="00E92153" w:rsidRPr="00C52B2D">
        <w:rPr>
          <w:rFonts w:asciiTheme="majorHAnsi" w:hAnsiTheme="majorHAnsi"/>
        </w:rPr>
        <w:t xml:space="preserve"> </w:t>
      </w:r>
    </w:p>
    <w:tbl>
      <w:tblPr>
        <w:tblW w:w="0" w:type="auto"/>
        <w:tblLook w:val="0000" w:firstRow="0" w:lastRow="0" w:firstColumn="0" w:lastColumn="0" w:noHBand="0" w:noVBand="0"/>
      </w:tblPr>
      <w:tblGrid>
        <w:gridCol w:w="6687"/>
        <w:gridCol w:w="1355"/>
        <w:gridCol w:w="1355"/>
      </w:tblGrid>
      <w:tr w:rsidR="00877097" w:rsidRPr="00C52B2D" w14:paraId="020AE8A7" w14:textId="77777777" w:rsidTr="006A2AE2">
        <w:trPr>
          <w:trHeight w:val="226"/>
        </w:trPr>
        <w:tc>
          <w:tcPr>
            <w:tcW w:w="6687" w:type="dxa"/>
          </w:tcPr>
          <w:p w14:paraId="747324DD" w14:textId="77777777" w:rsidR="00877097" w:rsidRPr="00C52B2D" w:rsidRDefault="00877097" w:rsidP="00106304">
            <w:pPr>
              <w:rPr>
                <w:rFonts w:asciiTheme="majorHAnsi" w:hAnsiTheme="majorHAnsi"/>
              </w:rPr>
            </w:pPr>
          </w:p>
        </w:tc>
        <w:tc>
          <w:tcPr>
            <w:tcW w:w="1355" w:type="dxa"/>
          </w:tcPr>
          <w:p w14:paraId="005A1964" w14:textId="77777777" w:rsidR="00877097" w:rsidRPr="00C52B2D" w:rsidRDefault="00877097" w:rsidP="00106304">
            <w:pPr>
              <w:jc w:val="center"/>
              <w:rPr>
                <w:rFonts w:asciiTheme="majorHAnsi" w:hAnsiTheme="majorHAnsi"/>
              </w:rPr>
            </w:pPr>
            <w:r w:rsidRPr="00C52B2D">
              <w:rPr>
                <w:rFonts w:asciiTheme="majorHAnsi" w:hAnsiTheme="majorHAnsi"/>
              </w:rPr>
              <w:t>Yes</w:t>
            </w:r>
          </w:p>
        </w:tc>
        <w:tc>
          <w:tcPr>
            <w:tcW w:w="1355" w:type="dxa"/>
          </w:tcPr>
          <w:p w14:paraId="1B8CC269" w14:textId="77777777" w:rsidR="00877097" w:rsidRPr="00C52B2D" w:rsidRDefault="00877097" w:rsidP="00106304">
            <w:pPr>
              <w:jc w:val="center"/>
              <w:rPr>
                <w:rFonts w:asciiTheme="majorHAnsi" w:hAnsiTheme="majorHAnsi"/>
              </w:rPr>
            </w:pPr>
            <w:r w:rsidRPr="00C52B2D">
              <w:rPr>
                <w:rFonts w:asciiTheme="majorHAnsi" w:hAnsiTheme="majorHAnsi"/>
              </w:rPr>
              <w:t>No</w:t>
            </w:r>
          </w:p>
        </w:tc>
      </w:tr>
      <w:tr w:rsidR="00877097" w:rsidRPr="00C52B2D" w14:paraId="664088BD" w14:textId="77777777" w:rsidTr="006A2AE2">
        <w:trPr>
          <w:trHeight w:val="468"/>
        </w:trPr>
        <w:tc>
          <w:tcPr>
            <w:tcW w:w="6687" w:type="dxa"/>
          </w:tcPr>
          <w:p w14:paraId="778BFA7F" w14:textId="77777777" w:rsidR="00877097" w:rsidRPr="00C52B2D" w:rsidRDefault="00877097" w:rsidP="00106304">
            <w:pPr>
              <w:rPr>
                <w:rFonts w:asciiTheme="majorHAnsi" w:hAnsiTheme="majorHAnsi"/>
              </w:rPr>
            </w:pPr>
            <w:r w:rsidRPr="00C52B2D">
              <w:rPr>
                <w:rFonts w:asciiTheme="majorHAnsi" w:hAnsiTheme="majorHAnsi"/>
              </w:rPr>
              <w:t>National Historic Landmark</w:t>
            </w:r>
          </w:p>
        </w:tc>
        <w:tc>
          <w:tcPr>
            <w:tcW w:w="1355" w:type="dxa"/>
          </w:tcPr>
          <w:p w14:paraId="5015E44E" w14:textId="77777777" w:rsidR="00877097" w:rsidRPr="00C52B2D" w:rsidRDefault="00183528" w:rsidP="00106304">
            <w:pPr>
              <w:jc w:val="center"/>
              <w:rPr>
                <w:rFonts w:asciiTheme="majorHAnsi" w:hAnsiTheme="majorHAnsi"/>
              </w:rPr>
            </w:pPr>
            <w:r w:rsidRPr="00C52B2D">
              <w:rPr>
                <w:rFonts w:asciiTheme="majorHAnsi" w:hAnsiTheme="majorHAnsi"/>
              </w:rPr>
              <w:t>[   ]</w:t>
            </w:r>
          </w:p>
        </w:tc>
        <w:tc>
          <w:tcPr>
            <w:tcW w:w="1355" w:type="dxa"/>
          </w:tcPr>
          <w:p w14:paraId="72E47327" w14:textId="47B5A018" w:rsidR="00877097" w:rsidRPr="00C52B2D" w:rsidRDefault="00183528" w:rsidP="00106304">
            <w:pPr>
              <w:jc w:val="center"/>
              <w:rPr>
                <w:rFonts w:asciiTheme="majorHAnsi" w:hAnsiTheme="majorHAnsi"/>
              </w:rPr>
            </w:pPr>
            <w:r w:rsidRPr="00C52B2D">
              <w:rPr>
                <w:rFonts w:asciiTheme="majorHAnsi" w:hAnsiTheme="majorHAnsi"/>
              </w:rPr>
              <w:t>[</w:t>
            </w:r>
            <w:r w:rsidR="00E21AA2">
              <w:rPr>
                <w:rFonts w:asciiTheme="majorHAnsi" w:hAnsiTheme="majorHAnsi"/>
              </w:rPr>
              <w:t>X</w:t>
            </w:r>
            <w:r w:rsidR="00E21AA2" w:rsidRPr="00C52B2D">
              <w:rPr>
                <w:rFonts w:asciiTheme="majorHAnsi" w:hAnsiTheme="majorHAnsi"/>
              </w:rPr>
              <w:t>]</w:t>
            </w:r>
          </w:p>
          <w:p w14:paraId="412291CF" w14:textId="77777777" w:rsidR="00E92153" w:rsidRPr="00C52B2D" w:rsidRDefault="00E92153" w:rsidP="00106304">
            <w:pPr>
              <w:jc w:val="center"/>
              <w:rPr>
                <w:rFonts w:asciiTheme="majorHAnsi" w:hAnsiTheme="majorHAnsi"/>
              </w:rPr>
            </w:pPr>
          </w:p>
        </w:tc>
      </w:tr>
      <w:tr w:rsidR="00877097" w:rsidRPr="00C52B2D" w14:paraId="65F9A4A0" w14:textId="77777777" w:rsidTr="006A2AE2">
        <w:trPr>
          <w:trHeight w:val="226"/>
        </w:trPr>
        <w:tc>
          <w:tcPr>
            <w:tcW w:w="6687" w:type="dxa"/>
          </w:tcPr>
          <w:p w14:paraId="54CAB2FE" w14:textId="77777777" w:rsidR="00877097" w:rsidRPr="00C52B2D" w:rsidRDefault="00877097" w:rsidP="00106304">
            <w:pPr>
              <w:rPr>
                <w:rFonts w:asciiTheme="majorHAnsi" w:hAnsiTheme="majorHAnsi"/>
              </w:rPr>
            </w:pPr>
            <w:r w:rsidRPr="00C52B2D">
              <w:rPr>
                <w:rFonts w:asciiTheme="majorHAnsi" w:hAnsiTheme="majorHAnsi"/>
              </w:rPr>
              <w:t>National Register of Historic Places</w:t>
            </w:r>
          </w:p>
        </w:tc>
        <w:tc>
          <w:tcPr>
            <w:tcW w:w="1355" w:type="dxa"/>
          </w:tcPr>
          <w:p w14:paraId="7F41AF88" w14:textId="77777777" w:rsidR="00877097" w:rsidRPr="00C52B2D" w:rsidRDefault="00877097" w:rsidP="00106304">
            <w:pPr>
              <w:jc w:val="center"/>
              <w:rPr>
                <w:rFonts w:asciiTheme="majorHAnsi" w:hAnsiTheme="majorHAnsi"/>
              </w:rPr>
            </w:pPr>
            <w:r w:rsidRPr="00C52B2D">
              <w:rPr>
                <w:rFonts w:asciiTheme="majorHAnsi" w:hAnsiTheme="majorHAnsi"/>
              </w:rPr>
              <w:t>[   ]</w:t>
            </w:r>
          </w:p>
        </w:tc>
        <w:tc>
          <w:tcPr>
            <w:tcW w:w="1355" w:type="dxa"/>
          </w:tcPr>
          <w:p w14:paraId="15F7FEE0" w14:textId="1DCB8752" w:rsidR="00877097" w:rsidRPr="00C52B2D" w:rsidRDefault="00877097" w:rsidP="00106304">
            <w:pPr>
              <w:jc w:val="center"/>
              <w:rPr>
                <w:rFonts w:asciiTheme="majorHAnsi" w:hAnsiTheme="majorHAnsi"/>
              </w:rPr>
            </w:pPr>
            <w:r w:rsidRPr="00C52B2D">
              <w:rPr>
                <w:rFonts w:asciiTheme="majorHAnsi" w:hAnsiTheme="majorHAnsi"/>
              </w:rPr>
              <w:t>[</w:t>
            </w:r>
            <w:r w:rsidR="00E21AA2">
              <w:rPr>
                <w:rFonts w:asciiTheme="majorHAnsi" w:hAnsiTheme="majorHAnsi"/>
              </w:rPr>
              <w:t>X</w:t>
            </w:r>
            <w:r w:rsidR="00E21AA2" w:rsidRPr="00C52B2D">
              <w:rPr>
                <w:rFonts w:asciiTheme="majorHAnsi" w:hAnsiTheme="majorHAnsi"/>
              </w:rPr>
              <w:t>]</w:t>
            </w:r>
          </w:p>
        </w:tc>
      </w:tr>
      <w:tr w:rsidR="00877097" w:rsidRPr="00C52B2D" w14:paraId="684DC79B" w14:textId="77777777" w:rsidTr="006A2AE2">
        <w:trPr>
          <w:trHeight w:val="226"/>
        </w:trPr>
        <w:tc>
          <w:tcPr>
            <w:tcW w:w="6687" w:type="dxa"/>
          </w:tcPr>
          <w:p w14:paraId="352D7261" w14:textId="77777777" w:rsidR="00877097" w:rsidRPr="00C52B2D" w:rsidRDefault="00877097" w:rsidP="00106304">
            <w:pPr>
              <w:rPr>
                <w:rFonts w:asciiTheme="majorHAnsi" w:hAnsiTheme="majorHAnsi"/>
              </w:rPr>
            </w:pPr>
            <w:r w:rsidRPr="00C52B2D">
              <w:rPr>
                <w:rFonts w:asciiTheme="majorHAnsi" w:hAnsiTheme="majorHAnsi"/>
              </w:rPr>
              <w:t xml:space="preserve">      Individually listed</w:t>
            </w:r>
          </w:p>
        </w:tc>
        <w:tc>
          <w:tcPr>
            <w:tcW w:w="1355" w:type="dxa"/>
          </w:tcPr>
          <w:p w14:paraId="2B89CE6D" w14:textId="77777777" w:rsidR="00877097" w:rsidRPr="00C52B2D" w:rsidRDefault="00877097" w:rsidP="00106304">
            <w:pPr>
              <w:jc w:val="center"/>
              <w:rPr>
                <w:rFonts w:asciiTheme="majorHAnsi" w:hAnsiTheme="majorHAnsi"/>
              </w:rPr>
            </w:pPr>
            <w:r w:rsidRPr="00C52B2D">
              <w:rPr>
                <w:rFonts w:asciiTheme="majorHAnsi" w:hAnsiTheme="majorHAnsi"/>
              </w:rPr>
              <w:t>[   ]</w:t>
            </w:r>
          </w:p>
        </w:tc>
        <w:tc>
          <w:tcPr>
            <w:tcW w:w="1355" w:type="dxa"/>
          </w:tcPr>
          <w:p w14:paraId="60C1079C" w14:textId="7A44E159" w:rsidR="00877097" w:rsidRPr="00C52B2D" w:rsidRDefault="00877097" w:rsidP="00106304">
            <w:pPr>
              <w:jc w:val="center"/>
              <w:rPr>
                <w:rFonts w:asciiTheme="majorHAnsi" w:hAnsiTheme="majorHAnsi"/>
              </w:rPr>
            </w:pPr>
            <w:r w:rsidRPr="00C52B2D">
              <w:rPr>
                <w:rFonts w:asciiTheme="majorHAnsi" w:hAnsiTheme="majorHAnsi"/>
              </w:rPr>
              <w:t>[</w:t>
            </w:r>
            <w:r w:rsidR="00E21AA2">
              <w:rPr>
                <w:rFonts w:asciiTheme="majorHAnsi" w:hAnsiTheme="majorHAnsi"/>
              </w:rPr>
              <w:t>X</w:t>
            </w:r>
            <w:r w:rsidRPr="00C52B2D">
              <w:rPr>
                <w:rFonts w:asciiTheme="majorHAnsi" w:hAnsiTheme="majorHAnsi"/>
              </w:rPr>
              <w:t>]</w:t>
            </w:r>
          </w:p>
        </w:tc>
      </w:tr>
      <w:tr w:rsidR="00877097" w:rsidRPr="00C52B2D" w14:paraId="033CA63D" w14:textId="77777777" w:rsidTr="006A2AE2">
        <w:trPr>
          <w:trHeight w:val="694"/>
        </w:trPr>
        <w:tc>
          <w:tcPr>
            <w:tcW w:w="6687" w:type="dxa"/>
          </w:tcPr>
          <w:p w14:paraId="0AEF80A5" w14:textId="7385274C" w:rsidR="00877097" w:rsidRPr="00C52B2D" w:rsidRDefault="00CD576E" w:rsidP="00106304">
            <w:pPr>
              <w:rPr>
                <w:rFonts w:asciiTheme="majorHAnsi" w:hAnsiTheme="majorHAnsi"/>
              </w:rPr>
            </w:pPr>
            <w:r>
              <w:rPr>
                <w:rFonts w:asciiTheme="majorHAnsi" w:hAnsiTheme="majorHAnsi"/>
                <w:noProof/>
                <w:color w:val="000000"/>
              </w:rPr>
              <mc:AlternateContent>
                <mc:Choice Requires="wps">
                  <w:drawing>
                    <wp:anchor distT="0" distB="0" distL="114300" distR="114300" simplePos="0" relativeHeight="251654144" behindDoc="0" locked="0" layoutInCell="1" allowOverlap="1" wp14:anchorId="75ADE6CC" wp14:editId="5A2FB6D0">
                      <wp:simplePos x="0" y="0"/>
                      <wp:positionH relativeFrom="column">
                        <wp:posOffset>1028700</wp:posOffset>
                      </wp:positionH>
                      <wp:positionV relativeFrom="paragraph">
                        <wp:posOffset>16065500</wp:posOffset>
                      </wp:positionV>
                      <wp:extent cx="6400800" cy="914400"/>
                      <wp:effectExtent l="9525" t="11430" r="9525"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solidFill>
                                  <a:srgbClr val="000000"/>
                                </a:solidFill>
                                <a:miter lim="800000"/>
                                <a:headEnd/>
                                <a:tailEnd/>
                              </a:ln>
                            </wps:spPr>
                            <wps:txbx>
                              <w:txbxContent>
                                <w:p w14:paraId="28E5C6D8" w14:textId="77777777" w:rsidR="00877097" w:rsidRDefault="00877097" w:rsidP="0087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E6CC" id="Text Box 11" o:spid="_x0000_s1028" type="#_x0000_t202" style="position:absolute;margin-left:81pt;margin-top:1265pt;width:7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">
                      <v:textbox>
                        <w:txbxContent>
                          <w:p w14:paraId="28E5C6D8" w14:textId="77777777" w:rsidR="00877097" w:rsidRDefault="00877097" w:rsidP="00877097"/>
                        </w:txbxContent>
                      </v:textbox>
                    </v:shape>
                  </w:pict>
                </mc:Fallback>
              </mc:AlternateContent>
            </w:r>
            <w:r w:rsidR="00877097" w:rsidRPr="00C52B2D">
              <w:rPr>
                <w:rFonts w:asciiTheme="majorHAnsi" w:hAnsiTheme="majorHAnsi"/>
              </w:rPr>
              <w:t xml:space="preserve">      Contributing to a District</w:t>
            </w:r>
          </w:p>
          <w:p w14:paraId="2126ECAC" w14:textId="77777777" w:rsidR="00877097" w:rsidRPr="00C52B2D" w:rsidRDefault="00A92F33" w:rsidP="00106304">
            <w:pPr>
              <w:rPr>
                <w:rFonts w:asciiTheme="majorHAnsi" w:hAnsiTheme="majorHAnsi"/>
              </w:rPr>
            </w:pPr>
            <w:r>
              <w:rPr>
                <w:rFonts w:asciiTheme="majorHAnsi" w:hAnsiTheme="majorHAnsi"/>
              </w:rPr>
              <w:t xml:space="preserve">      </w:t>
            </w:r>
            <w:r w:rsidR="00877097" w:rsidRPr="00C52B2D">
              <w:rPr>
                <w:rFonts w:asciiTheme="majorHAnsi" w:hAnsiTheme="majorHAnsi"/>
              </w:rPr>
              <w:t>District Name: _______________________________</w:t>
            </w:r>
          </w:p>
          <w:p w14:paraId="6D5234D5" w14:textId="77777777" w:rsidR="00877097" w:rsidRPr="00C52B2D" w:rsidRDefault="00877097" w:rsidP="00106304">
            <w:pPr>
              <w:rPr>
                <w:rFonts w:asciiTheme="majorHAnsi" w:hAnsiTheme="majorHAnsi"/>
              </w:rPr>
            </w:pPr>
          </w:p>
        </w:tc>
        <w:tc>
          <w:tcPr>
            <w:tcW w:w="1355" w:type="dxa"/>
          </w:tcPr>
          <w:p w14:paraId="05C1D1FC" w14:textId="77777777" w:rsidR="00877097" w:rsidRPr="00C52B2D" w:rsidRDefault="00877097" w:rsidP="00106304">
            <w:pPr>
              <w:jc w:val="center"/>
              <w:rPr>
                <w:rFonts w:asciiTheme="majorHAnsi" w:hAnsiTheme="majorHAnsi"/>
              </w:rPr>
            </w:pPr>
            <w:r w:rsidRPr="00C52B2D">
              <w:rPr>
                <w:rFonts w:asciiTheme="majorHAnsi" w:hAnsiTheme="majorHAnsi"/>
              </w:rPr>
              <w:t>[   ]</w:t>
            </w:r>
          </w:p>
        </w:tc>
        <w:tc>
          <w:tcPr>
            <w:tcW w:w="1355" w:type="dxa"/>
          </w:tcPr>
          <w:p w14:paraId="77A154BC" w14:textId="632ECA90" w:rsidR="00877097" w:rsidRPr="00C52B2D" w:rsidRDefault="00877097" w:rsidP="00106304">
            <w:pPr>
              <w:jc w:val="center"/>
              <w:rPr>
                <w:rFonts w:asciiTheme="majorHAnsi" w:hAnsiTheme="majorHAnsi"/>
              </w:rPr>
            </w:pPr>
            <w:r w:rsidRPr="00C52B2D">
              <w:rPr>
                <w:rFonts w:asciiTheme="majorHAnsi" w:hAnsiTheme="majorHAnsi"/>
              </w:rPr>
              <w:t xml:space="preserve">[ </w:t>
            </w:r>
            <w:r w:rsidR="00E21AA2">
              <w:rPr>
                <w:rFonts w:asciiTheme="majorHAnsi" w:hAnsiTheme="majorHAnsi"/>
              </w:rPr>
              <w:t>X</w:t>
            </w:r>
            <w:r w:rsidR="00E21AA2" w:rsidRPr="00C52B2D">
              <w:rPr>
                <w:rFonts w:asciiTheme="majorHAnsi" w:hAnsiTheme="majorHAnsi"/>
              </w:rPr>
              <w:t>]</w:t>
            </w:r>
          </w:p>
        </w:tc>
      </w:tr>
      <w:tr w:rsidR="00877097" w:rsidRPr="00C52B2D" w14:paraId="7DDBBE58" w14:textId="77777777" w:rsidTr="006A2AE2">
        <w:trPr>
          <w:trHeight w:val="241"/>
        </w:trPr>
        <w:tc>
          <w:tcPr>
            <w:tcW w:w="6687" w:type="dxa"/>
          </w:tcPr>
          <w:p w14:paraId="48C2220A" w14:textId="77777777" w:rsidR="00877097" w:rsidRPr="00C52B2D" w:rsidRDefault="00877097" w:rsidP="00106304">
            <w:pPr>
              <w:rPr>
                <w:rFonts w:asciiTheme="majorHAnsi" w:hAnsiTheme="majorHAnsi"/>
              </w:rPr>
            </w:pPr>
            <w:r w:rsidRPr="00C52B2D">
              <w:rPr>
                <w:rFonts w:asciiTheme="majorHAnsi" w:hAnsiTheme="majorHAnsi"/>
              </w:rPr>
              <w:t>State Register of Historic Places</w:t>
            </w:r>
          </w:p>
        </w:tc>
        <w:tc>
          <w:tcPr>
            <w:tcW w:w="1355" w:type="dxa"/>
          </w:tcPr>
          <w:p w14:paraId="5AA0B618" w14:textId="77777777" w:rsidR="00877097" w:rsidRPr="00C52B2D" w:rsidRDefault="00877097" w:rsidP="00106304">
            <w:pPr>
              <w:jc w:val="center"/>
              <w:rPr>
                <w:rFonts w:asciiTheme="majorHAnsi" w:hAnsiTheme="majorHAnsi"/>
              </w:rPr>
            </w:pPr>
            <w:r w:rsidRPr="00C52B2D">
              <w:rPr>
                <w:rFonts w:asciiTheme="majorHAnsi" w:hAnsiTheme="majorHAnsi"/>
              </w:rPr>
              <w:t>[   ]</w:t>
            </w:r>
          </w:p>
        </w:tc>
        <w:tc>
          <w:tcPr>
            <w:tcW w:w="1355" w:type="dxa"/>
          </w:tcPr>
          <w:p w14:paraId="6276AD1B" w14:textId="2F674DD1" w:rsidR="00877097" w:rsidRPr="00C52B2D" w:rsidRDefault="00877097" w:rsidP="00106304">
            <w:pPr>
              <w:jc w:val="center"/>
              <w:rPr>
                <w:rFonts w:asciiTheme="majorHAnsi" w:hAnsiTheme="majorHAnsi"/>
              </w:rPr>
            </w:pPr>
            <w:r w:rsidRPr="00C52B2D">
              <w:rPr>
                <w:rFonts w:asciiTheme="majorHAnsi" w:hAnsiTheme="majorHAnsi"/>
              </w:rPr>
              <w:t>[</w:t>
            </w:r>
            <w:r w:rsidR="00E21AA2">
              <w:rPr>
                <w:rFonts w:asciiTheme="majorHAnsi" w:hAnsiTheme="majorHAnsi"/>
              </w:rPr>
              <w:t>X</w:t>
            </w:r>
            <w:r w:rsidR="00E21AA2" w:rsidRPr="00C52B2D">
              <w:rPr>
                <w:rFonts w:asciiTheme="majorHAnsi" w:hAnsiTheme="majorHAnsi"/>
              </w:rPr>
              <w:t>]</w:t>
            </w:r>
          </w:p>
        </w:tc>
      </w:tr>
      <w:tr w:rsidR="00877097" w:rsidRPr="00C52B2D" w14:paraId="443C1466" w14:textId="77777777" w:rsidTr="006A2AE2">
        <w:trPr>
          <w:trHeight w:val="226"/>
        </w:trPr>
        <w:tc>
          <w:tcPr>
            <w:tcW w:w="6687" w:type="dxa"/>
          </w:tcPr>
          <w:p w14:paraId="7222387E" w14:textId="77777777" w:rsidR="00877097" w:rsidRPr="00C52B2D" w:rsidRDefault="00877097" w:rsidP="00106304">
            <w:pPr>
              <w:rPr>
                <w:rFonts w:asciiTheme="majorHAnsi" w:hAnsiTheme="majorHAnsi"/>
              </w:rPr>
            </w:pPr>
            <w:r w:rsidRPr="00C52B2D">
              <w:rPr>
                <w:rFonts w:asciiTheme="majorHAnsi" w:hAnsiTheme="majorHAnsi"/>
              </w:rPr>
              <w:t xml:space="preserve">      Individually listed</w:t>
            </w:r>
          </w:p>
        </w:tc>
        <w:tc>
          <w:tcPr>
            <w:tcW w:w="1355" w:type="dxa"/>
          </w:tcPr>
          <w:p w14:paraId="25DE23CD" w14:textId="77777777" w:rsidR="00877097" w:rsidRPr="00C52B2D" w:rsidRDefault="00877097" w:rsidP="00106304">
            <w:pPr>
              <w:jc w:val="center"/>
              <w:rPr>
                <w:rFonts w:asciiTheme="majorHAnsi" w:hAnsiTheme="majorHAnsi"/>
              </w:rPr>
            </w:pPr>
            <w:r w:rsidRPr="00C52B2D">
              <w:rPr>
                <w:rFonts w:asciiTheme="majorHAnsi" w:hAnsiTheme="majorHAnsi"/>
              </w:rPr>
              <w:t>[   ]</w:t>
            </w:r>
          </w:p>
        </w:tc>
        <w:tc>
          <w:tcPr>
            <w:tcW w:w="1355" w:type="dxa"/>
          </w:tcPr>
          <w:p w14:paraId="561023D9" w14:textId="134A95F3" w:rsidR="00877097" w:rsidRPr="00C52B2D" w:rsidRDefault="00E21AA2" w:rsidP="00106304">
            <w:pPr>
              <w:jc w:val="center"/>
              <w:rPr>
                <w:rFonts w:asciiTheme="majorHAnsi" w:hAnsiTheme="majorHAnsi"/>
              </w:rPr>
            </w:pPr>
            <w:r w:rsidRPr="00C52B2D">
              <w:rPr>
                <w:rFonts w:asciiTheme="majorHAnsi" w:hAnsiTheme="majorHAnsi"/>
              </w:rPr>
              <w:t>[X</w:t>
            </w:r>
            <w:r w:rsidR="00877097" w:rsidRPr="00C52B2D">
              <w:rPr>
                <w:rFonts w:asciiTheme="majorHAnsi" w:hAnsiTheme="majorHAnsi"/>
              </w:rPr>
              <w:t>]</w:t>
            </w:r>
          </w:p>
        </w:tc>
      </w:tr>
      <w:tr w:rsidR="00877097" w:rsidRPr="00C52B2D" w14:paraId="3B8E8D4F" w14:textId="77777777" w:rsidTr="00A92F33">
        <w:trPr>
          <w:trHeight w:val="1017"/>
        </w:trPr>
        <w:tc>
          <w:tcPr>
            <w:tcW w:w="6687" w:type="dxa"/>
          </w:tcPr>
          <w:p w14:paraId="4FE75B5B" w14:textId="77777777" w:rsidR="00877097" w:rsidRPr="00C52B2D" w:rsidRDefault="00877097" w:rsidP="00106304">
            <w:pPr>
              <w:rPr>
                <w:rFonts w:asciiTheme="majorHAnsi" w:hAnsiTheme="majorHAnsi"/>
              </w:rPr>
            </w:pPr>
            <w:r w:rsidRPr="00C52B2D">
              <w:rPr>
                <w:rFonts w:asciiTheme="majorHAnsi" w:hAnsiTheme="majorHAnsi"/>
              </w:rPr>
              <w:t xml:space="preserve">      Contributing to a District</w:t>
            </w:r>
          </w:p>
          <w:p w14:paraId="79A884C7" w14:textId="77777777" w:rsidR="00877097" w:rsidRPr="00C52B2D" w:rsidRDefault="00877097" w:rsidP="00106304">
            <w:pPr>
              <w:rPr>
                <w:rFonts w:asciiTheme="majorHAnsi" w:hAnsiTheme="majorHAnsi"/>
              </w:rPr>
            </w:pPr>
            <w:r w:rsidRPr="00C52B2D">
              <w:rPr>
                <w:rFonts w:asciiTheme="majorHAnsi" w:hAnsiTheme="majorHAnsi"/>
              </w:rPr>
              <w:t xml:space="preserve">      District Name: _______________________________</w:t>
            </w:r>
          </w:p>
          <w:p w14:paraId="50FAB483" w14:textId="77777777" w:rsidR="00877097" w:rsidRPr="00C52B2D" w:rsidRDefault="00877097" w:rsidP="00106304">
            <w:pPr>
              <w:rPr>
                <w:rFonts w:asciiTheme="majorHAnsi" w:hAnsiTheme="majorHAnsi"/>
              </w:rPr>
            </w:pPr>
          </w:p>
        </w:tc>
        <w:tc>
          <w:tcPr>
            <w:tcW w:w="1355" w:type="dxa"/>
          </w:tcPr>
          <w:p w14:paraId="3CEBE6EC" w14:textId="77777777" w:rsidR="00877097" w:rsidRPr="00C52B2D" w:rsidRDefault="00877097" w:rsidP="00106304">
            <w:pPr>
              <w:jc w:val="center"/>
              <w:rPr>
                <w:rFonts w:asciiTheme="majorHAnsi" w:hAnsiTheme="majorHAnsi"/>
              </w:rPr>
            </w:pPr>
            <w:r w:rsidRPr="00C52B2D">
              <w:rPr>
                <w:rFonts w:asciiTheme="majorHAnsi" w:hAnsiTheme="majorHAnsi"/>
              </w:rPr>
              <w:t>[   ]</w:t>
            </w:r>
          </w:p>
        </w:tc>
        <w:tc>
          <w:tcPr>
            <w:tcW w:w="1355" w:type="dxa"/>
          </w:tcPr>
          <w:p w14:paraId="4106C3B3" w14:textId="292109CB" w:rsidR="00877097" w:rsidRPr="00C52B2D" w:rsidRDefault="00E21AA2" w:rsidP="00106304">
            <w:pPr>
              <w:jc w:val="center"/>
              <w:rPr>
                <w:rFonts w:asciiTheme="majorHAnsi" w:hAnsiTheme="majorHAnsi"/>
              </w:rPr>
            </w:pPr>
            <w:r w:rsidRPr="00C52B2D">
              <w:rPr>
                <w:rFonts w:asciiTheme="majorHAnsi" w:hAnsiTheme="majorHAnsi"/>
              </w:rPr>
              <w:t>[X]</w:t>
            </w:r>
          </w:p>
        </w:tc>
      </w:tr>
      <w:tr w:rsidR="00A92F33" w:rsidRPr="00C52B2D" w14:paraId="14A64970" w14:textId="77777777" w:rsidTr="006A2AE2">
        <w:trPr>
          <w:trHeight w:val="226"/>
        </w:trPr>
        <w:tc>
          <w:tcPr>
            <w:tcW w:w="6687" w:type="dxa"/>
          </w:tcPr>
          <w:p w14:paraId="66CFDD06" w14:textId="77777777" w:rsidR="00A92F33" w:rsidRPr="00C52B2D" w:rsidRDefault="00A92F33" w:rsidP="00106304">
            <w:pPr>
              <w:rPr>
                <w:rFonts w:asciiTheme="majorHAnsi" w:hAnsiTheme="majorHAnsi"/>
              </w:rPr>
            </w:pPr>
            <w:r w:rsidRPr="00C52B2D">
              <w:rPr>
                <w:rFonts w:asciiTheme="majorHAnsi" w:hAnsiTheme="majorHAnsi"/>
              </w:rPr>
              <w:t>Historic American Buildings Survey (HABS)</w:t>
            </w:r>
          </w:p>
        </w:tc>
        <w:tc>
          <w:tcPr>
            <w:tcW w:w="1355" w:type="dxa"/>
          </w:tcPr>
          <w:p w14:paraId="4F5F1A67" w14:textId="77777777" w:rsidR="00A92F33" w:rsidRPr="00C52B2D" w:rsidRDefault="00A92F33" w:rsidP="00106304">
            <w:pPr>
              <w:jc w:val="center"/>
              <w:rPr>
                <w:rFonts w:asciiTheme="majorHAnsi" w:hAnsiTheme="majorHAnsi"/>
              </w:rPr>
            </w:pPr>
          </w:p>
        </w:tc>
        <w:tc>
          <w:tcPr>
            <w:tcW w:w="1355" w:type="dxa"/>
          </w:tcPr>
          <w:p w14:paraId="0E84B87D" w14:textId="77777777" w:rsidR="00A92F33" w:rsidRPr="00C52B2D" w:rsidRDefault="00A92F33" w:rsidP="00106304">
            <w:pPr>
              <w:jc w:val="center"/>
              <w:rPr>
                <w:rFonts w:asciiTheme="majorHAnsi" w:hAnsiTheme="majorHAnsi"/>
              </w:rPr>
            </w:pPr>
          </w:p>
        </w:tc>
      </w:tr>
      <w:tr w:rsidR="00A92F33" w:rsidRPr="00C52B2D" w14:paraId="59D61D91" w14:textId="77777777" w:rsidTr="006A2AE2">
        <w:trPr>
          <w:trHeight w:val="241"/>
        </w:trPr>
        <w:tc>
          <w:tcPr>
            <w:tcW w:w="6687" w:type="dxa"/>
          </w:tcPr>
          <w:p w14:paraId="4A5BFFBD" w14:textId="77777777" w:rsidR="00A92F33" w:rsidRPr="00C52B2D" w:rsidRDefault="00A92F33" w:rsidP="00106304">
            <w:pPr>
              <w:rPr>
                <w:rFonts w:asciiTheme="majorHAnsi" w:hAnsiTheme="majorHAnsi"/>
              </w:rPr>
            </w:pPr>
            <w:r w:rsidRPr="00C52B2D">
              <w:rPr>
                <w:rFonts w:asciiTheme="majorHAnsi" w:hAnsiTheme="majorHAnsi"/>
              </w:rPr>
              <w:t>Historic American Engineering Record (HAER)</w:t>
            </w:r>
          </w:p>
        </w:tc>
        <w:tc>
          <w:tcPr>
            <w:tcW w:w="1355" w:type="dxa"/>
          </w:tcPr>
          <w:p w14:paraId="466EDC63" w14:textId="77777777" w:rsidR="00A92F33" w:rsidRPr="00C52B2D" w:rsidRDefault="00A92F33" w:rsidP="00106304">
            <w:pPr>
              <w:jc w:val="center"/>
              <w:rPr>
                <w:rFonts w:asciiTheme="majorHAnsi" w:hAnsiTheme="majorHAnsi"/>
              </w:rPr>
            </w:pPr>
            <w:r w:rsidRPr="00C52B2D">
              <w:rPr>
                <w:rFonts w:asciiTheme="majorHAnsi" w:hAnsiTheme="majorHAnsi"/>
              </w:rPr>
              <w:t>[   ]</w:t>
            </w:r>
          </w:p>
        </w:tc>
        <w:tc>
          <w:tcPr>
            <w:tcW w:w="1355" w:type="dxa"/>
          </w:tcPr>
          <w:p w14:paraId="26099CEE" w14:textId="316B99EE" w:rsidR="00A92F33" w:rsidRPr="00C52B2D" w:rsidRDefault="00E21AA2" w:rsidP="00106304">
            <w:pPr>
              <w:jc w:val="center"/>
              <w:rPr>
                <w:rFonts w:asciiTheme="majorHAnsi" w:hAnsiTheme="majorHAnsi"/>
              </w:rPr>
            </w:pPr>
            <w:r w:rsidRPr="00C52B2D">
              <w:rPr>
                <w:rFonts w:asciiTheme="majorHAnsi" w:hAnsiTheme="majorHAnsi"/>
              </w:rPr>
              <w:t>[X</w:t>
            </w:r>
            <w:r w:rsidR="00A92F33" w:rsidRPr="00C52B2D">
              <w:rPr>
                <w:rFonts w:asciiTheme="majorHAnsi" w:hAnsiTheme="majorHAnsi"/>
              </w:rPr>
              <w:t>]</w:t>
            </w:r>
          </w:p>
        </w:tc>
      </w:tr>
      <w:tr w:rsidR="00A92F33" w:rsidRPr="00C52B2D" w14:paraId="14AE6651" w14:textId="77777777" w:rsidTr="006A2AE2">
        <w:trPr>
          <w:trHeight w:val="226"/>
        </w:trPr>
        <w:tc>
          <w:tcPr>
            <w:tcW w:w="6687" w:type="dxa"/>
          </w:tcPr>
          <w:p w14:paraId="06392BFB" w14:textId="77777777" w:rsidR="00A92F33" w:rsidRPr="00C52B2D" w:rsidRDefault="00A92F33" w:rsidP="00E92153">
            <w:pPr>
              <w:rPr>
                <w:rFonts w:asciiTheme="majorHAnsi" w:hAnsiTheme="majorHAnsi"/>
              </w:rPr>
            </w:pPr>
            <w:r w:rsidRPr="00C52B2D">
              <w:rPr>
                <w:rFonts w:asciiTheme="majorHAnsi" w:hAnsiTheme="majorHAnsi"/>
              </w:rPr>
              <w:t>Other: (specify)_________________________________</w:t>
            </w:r>
          </w:p>
        </w:tc>
        <w:tc>
          <w:tcPr>
            <w:tcW w:w="1355" w:type="dxa"/>
          </w:tcPr>
          <w:p w14:paraId="5A58E9AA" w14:textId="77777777" w:rsidR="00A92F33" w:rsidRPr="00C52B2D" w:rsidRDefault="00A92F33" w:rsidP="00106304">
            <w:pPr>
              <w:jc w:val="center"/>
              <w:rPr>
                <w:rFonts w:asciiTheme="majorHAnsi" w:hAnsiTheme="majorHAnsi"/>
              </w:rPr>
            </w:pPr>
            <w:r w:rsidRPr="00C52B2D">
              <w:rPr>
                <w:rFonts w:asciiTheme="majorHAnsi" w:hAnsiTheme="majorHAnsi"/>
              </w:rPr>
              <w:t>[   ]</w:t>
            </w:r>
          </w:p>
        </w:tc>
        <w:tc>
          <w:tcPr>
            <w:tcW w:w="1355" w:type="dxa"/>
          </w:tcPr>
          <w:p w14:paraId="2009026A" w14:textId="7828ABAC" w:rsidR="00A92F33" w:rsidRPr="00C52B2D" w:rsidRDefault="00A92F33" w:rsidP="00106304">
            <w:pPr>
              <w:jc w:val="center"/>
              <w:rPr>
                <w:rFonts w:asciiTheme="majorHAnsi" w:hAnsiTheme="majorHAnsi"/>
              </w:rPr>
            </w:pPr>
            <w:r w:rsidRPr="00C52B2D">
              <w:rPr>
                <w:rFonts w:asciiTheme="majorHAnsi" w:hAnsiTheme="majorHAnsi"/>
              </w:rPr>
              <w:t>[</w:t>
            </w:r>
            <w:r w:rsidR="00E21AA2">
              <w:rPr>
                <w:rFonts w:asciiTheme="majorHAnsi" w:hAnsiTheme="majorHAnsi"/>
              </w:rPr>
              <w:t>X</w:t>
            </w:r>
            <w:r w:rsidRPr="00C52B2D">
              <w:rPr>
                <w:rFonts w:asciiTheme="majorHAnsi" w:hAnsiTheme="majorHAnsi"/>
              </w:rPr>
              <w:t>]</w:t>
            </w:r>
          </w:p>
        </w:tc>
      </w:tr>
      <w:tr w:rsidR="00A92F33" w:rsidRPr="00C52B2D" w14:paraId="5E044EF8" w14:textId="77777777" w:rsidTr="006A2AE2">
        <w:trPr>
          <w:trHeight w:val="468"/>
        </w:trPr>
        <w:tc>
          <w:tcPr>
            <w:tcW w:w="6687" w:type="dxa"/>
          </w:tcPr>
          <w:p w14:paraId="0197E1AF" w14:textId="77777777" w:rsidR="00A92F33" w:rsidRDefault="00A92F33" w:rsidP="00A92F33">
            <w:pPr>
              <w:rPr>
                <w:rFonts w:asciiTheme="majorHAnsi" w:hAnsiTheme="majorHAnsi"/>
                <w:b/>
              </w:rPr>
            </w:pPr>
          </w:p>
          <w:p w14:paraId="3AB9A927" w14:textId="77777777" w:rsidR="00A92F33" w:rsidRPr="00B82BF8" w:rsidRDefault="00A92F33" w:rsidP="00946F70">
            <w:pPr>
              <w:rPr>
                <w:rFonts w:asciiTheme="majorHAnsi" w:hAnsiTheme="majorHAnsi"/>
                <w:b/>
                <w:sz w:val="20"/>
              </w:rPr>
            </w:pPr>
          </w:p>
        </w:tc>
        <w:tc>
          <w:tcPr>
            <w:tcW w:w="1355" w:type="dxa"/>
          </w:tcPr>
          <w:p w14:paraId="7F9B07F2" w14:textId="77777777" w:rsidR="00A92F33" w:rsidRPr="00C52B2D" w:rsidRDefault="00A92F33" w:rsidP="00106304">
            <w:pPr>
              <w:jc w:val="center"/>
              <w:rPr>
                <w:rFonts w:asciiTheme="majorHAnsi" w:hAnsiTheme="majorHAnsi"/>
              </w:rPr>
            </w:pPr>
            <w:r w:rsidRPr="00C52B2D">
              <w:rPr>
                <w:rFonts w:asciiTheme="majorHAnsi" w:hAnsiTheme="majorHAnsi"/>
              </w:rPr>
              <w:t>[   ]</w:t>
            </w:r>
          </w:p>
          <w:p w14:paraId="798CBEDB" w14:textId="77777777" w:rsidR="00A92F33" w:rsidRPr="00C52B2D" w:rsidRDefault="00A92F33" w:rsidP="00C77C90">
            <w:pPr>
              <w:rPr>
                <w:rFonts w:asciiTheme="majorHAnsi" w:hAnsiTheme="majorHAnsi"/>
              </w:rPr>
            </w:pPr>
          </w:p>
        </w:tc>
        <w:tc>
          <w:tcPr>
            <w:tcW w:w="1355" w:type="dxa"/>
          </w:tcPr>
          <w:p w14:paraId="2782BFC9" w14:textId="79052155" w:rsidR="00A92F33" w:rsidRPr="00C52B2D" w:rsidRDefault="00A92F33" w:rsidP="00642319">
            <w:pPr>
              <w:jc w:val="center"/>
              <w:rPr>
                <w:rFonts w:asciiTheme="majorHAnsi" w:hAnsiTheme="majorHAnsi"/>
              </w:rPr>
            </w:pPr>
            <w:r w:rsidRPr="00C52B2D">
              <w:rPr>
                <w:rFonts w:asciiTheme="majorHAnsi" w:hAnsiTheme="majorHAnsi"/>
              </w:rPr>
              <w:t>[</w:t>
            </w:r>
            <w:r w:rsidR="00E21AA2">
              <w:rPr>
                <w:rFonts w:asciiTheme="majorHAnsi" w:hAnsiTheme="majorHAnsi"/>
              </w:rPr>
              <w:t>X</w:t>
            </w:r>
            <w:r w:rsidRPr="00C52B2D">
              <w:rPr>
                <w:rFonts w:asciiTheme="majorHAnsi" w:hAnsiTheme="majorHAnsi"/>
              </w:rPr>
              <w:t>]</w:t>
            </w:r>
          </w:p>
        </w:tc>
      </w:tr>
      <w:tr w:rsidR="00CF0F7B" w:rsidRPr="00C52B2D" w14:paraId="41AD9BC5" w14:textId="77777777" w:rsidTr="00B82BF8">
        <w:trPr>
          <w:trHeight w:val="1332"/>
        </w:trPr>
        <w:tc>
          <w:tcPr>
            <w:tcW w:w="6687" w:type="dxa"/>
          </w:tcPr>
          <w:p w14:paraId="66566ED6" w14:textId="77777777" w:rsidR="00CF0F7B" w:rsidRPr="00C52B2D" w:rsidRDefault="00CF0F7B" w:rsidP="00CF0F7B">
            <w:pPr>
              <w:rPr>
                <w:rFonts w:asciiTheme="majorHAnsi" w:hAnsiTheme="majorHAnsi"/>
              </w:rPr>
            </w:pPr>
            <w:bookmarkStart w:id="2" w:name="_GoBack"/>
            <w:bookmarkEnd w:id="2"/>
          </w:p>
        </w:tc>
        <w:tc>
          <w:tcPr>
            <w:tcW w:w="1355" w:type="dxa"/>
          </w:tcPr>
          <w:p w14:paraId="1CE6F36B" w14:textId="77777777" w:rsidR="00CF0F7B" w:rsidRDefault="00CF0F7B" w:rsidP="00106304">
            <w:pPr>
              <w:jc w:val="center"/>
              <w:rPr>
                <w:rFonts w:asciiTheme="majorHAnsi" w:hAnsiTheme="majorHAnsi"/>
              </w:rPr>
            </w:pPr>
          </w:p>
          <w:p w14:paraId="63150405" w14:textId="77777777" w:rsidR="00CF0F7B" w:rsidRPr="00C52B2D" w:rsidRDefault="00CF0F7B" w:rsidP="00106304">
            <w:pPr>
              <w:jc w:val="center"/>
              <w:rPr>
                <w:rFonts w:asciiTheme="majorHAnsi" w:hAnsiTheme="majorHAnsi"/>
              </w:rPr>
            </w:pPr>
          </w:p>
        </w:tc>
        <w:tc>
          <w:tcPr>
            <w:tcW w:w="1355" w:type="dxa"/>
          </w:tcPr>
          <w:p w14:paraId="38481DD7" w14:textId="77777777" w:rsidR="00CF0F7B" w:rsidRPr="00C52B2D" w:rsidRDefault="00CF0F7B" w:rsidP="00642319">
            <w:pPr>
              <w:jc w:val="center"/>
              <w:rPr>
                <w:rFonts w:asciiTheme="majorHAnsi" w:hAnsiTheme="majorHAnsi"/>
              </w:rPr>
            </w:pPr>
          </w:p>
        </w:tc>
      </w:tr>
    </w:tbl>
    <w:p w14:paraId="3C3DA62A" w14:textId="512E01BF" w:rsidR="00C52B2D" w:rsidRDefault="00CF0F7B" w:rsidP="00877097">
      <w:pPr>
        <w:rPr>
          <w:rFonts w:asciiTheme="majorHAnsi" w:hAnsiTheme="majorHAnsi"/>
          <w:b/>
          <w:sz w:val="20"/>
        </w:rPr>
      </w:pPr>
      <w:r w:rsidRPr="00EC2FCD">
        <w:rPr>
          <w:rFonts w:asciiTheme="majorHAnsi" w:hAnsiTheme="majorHAnsi"/>
          <w:b/>
        </w:rPr>
        <w:t xml:space="preserve">Signature of </w:t>
      </w:r>
      <w:r w:rsidR="0031409D">
        <w:rPr>
          <w:rFonts w:asciiTheme="majorHAnsi" w:hAnsiTheme="majorHAnsi"/>
          <w:b/>
        </w:rPr>
        <w:t>A</w:t>
      </w:r>
      <w:r w:rsidR="0031409D" w:rsidRPr="00EC2FCD">
        <w:rPr>
          <w:rFonts w:asciiTheme="majorHAnsi" w:hAnsiTheme="majorHAnsi"/>
          <w:b/>
        </w:rPr>
        <w:t>pplicant: _</w:t>
      </w:r>
      <w:r w:rsidRPr="00EC2FCD">
        <w:rPr>
          <w:rFonts w:asciiTheme="majorHAnsi" w:hAnsiTheme="majorHAnsi"/>
          <w:b/>
        </w:rPr>
        <w:t>__________________</w:t>
      </w:r>
      <w:r>
        <w:rPr>
          <w:rFonts w:asciiTheme="majorHAnsi" w:hAnsiTheme="majorHAnsi"/>
          <w:b/>
        </w:rPr>
        <w:t>___________________________________________________</w:t>
      </w:r>
    </w:p>
    <w:p w14:paraId="241C6BAE" w14:textId="77777777" w:rsidR="00B82BF8" w:rsidRDefault="00B82BF8" w:rsidP="00877097">
      <w:pPr>
        <w:rPr>
          <w:rFonts w:asciiTheme="majorHAnsi" w:hAnsiTheme="majorHAnsi"/>
          <w:b/>
        </w:rPr>
      </w:pPr>
    </w:p>
    <w:p w14:paraId="715BC48E" w14:textId="06CCD1FB" w:rsidR="00C52B2D" w:rsidRPr="00CF0F7B" w:rsidRDefault="00CF0F7B" w:rsidP="00877097">
      <w:pPr>
        <w:rPr>
          <w:rFonts w:asciiTheme="majorHAnsi" w:hAnsiTheme="majorHAnsi"/>
          <w:b/>
        </w:rPr>
      </w:pPr>
      <w:r w:rsidRPr="00CF0F7B">
        <w:rPr>
          <w:rFonts w:asciiTheme="majorHAnsi" w:hAnsiTheme="majorHAnsi"/>
          <w:b/>
        </w:rPr>
        <w:t xml:space="preserve">Date of </w:t>
      </w:r>
      <w:r w:rsidR="0031409D" w:rsidRPr="00CF0F7B">
        <w:rPr>
          <w:rFonts w:asciiTheme="majorHAnsi" w:hAnsiTheme="majorHAnsi"/>
          <w:b/>
        </w:rPr>
        <w:t>Submission: _</w:t>
      </w:r>
      <w:r w:rsidRPr="00CF0F7B">
        <w:rPr>
          <w:rFonts w:asciiTheme="majorHAnsi" w:hAnsiTheme="majorHAnsi"/>
          <w:b/>
        </w:rPr>
        <w:t>___________________________</w:t>
      </w:r>
    </w:p>
    <w:sectPr w:rsidR="00C52B2D" w:rsidRPr="00CF0F7B" w:rsidSect="00F03B1E">
      <w:headerReference w:type="default" r:id="rId9"/>
      <w:footerReference w:type="default" r:id="rId10"/>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2472" w14:textId="77777777" w:rsidR="00601978" w:rsidRDefault="00601978">
      <w:r>
        <w:separator/>
      </w:r>
    </w:p>
  </w:endnote>
  <w:endnote w:type="continuationSeparator" w:id="0">
    <w:p w14:paraId="0E55B3BD" w14:textId="77777777" w:rsidR="00601978" w:rsidRDefault="0060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7CAF" w14:textId="77777777" w:rsidR="0036723F" w:rsidRPr="0036723F" w:rsidRDefault="00F86875" w:rsidP="0036723F">
    <w:pPr>
      <w:pStyle w:val="Footer"/>
      <w:pBdr>
        <w:top w:val="thinThickSmallGap" w:sz="24" w:space="1" w:color="622423"/>
      </w:pBdr>
      <w:tabs>
        <w:tab w:val="clear" w:pos="4320"/>
        <w:tab w:val="clear" w:pos="8640"/>
        <w:tab w:val="right" w:pos="9720"/>
      </w:tabs>
      <w:rPr>
        <w:rFonts w:ascii="Cambria" w:hAnsi="Cambria"/>
      </w:rPr>
    </w:pPr>
    <w:r>
      <w:rPr>
        <w:rFonts w:ascii="Cambria" w:hAnsi="Cambria"/>
      </w:rPr>
      <w:t>The Connecticut Freedom Trail</w:t>
    </w:r>
    <w:r w:rsidR="0036723F" w:rsidRPr="0036723F">
      <w:rPr>
        <w:rFonts w:ascii="Cambria" w:hAnsi="Cambria"/>
      </w:rPr>
      <w:tab/>
      <w:t xml:space="preserve">Page </w:t>
    </w:r>
    <w:r w:rsidR="007508F3" w:rsidRPr="0036723F">
      <w:rPr>
        <w:rFonts w:ascii="Calibri" w:hAnsi="Calibri"/>
      </w:rPr>
      <w:fldChar w:fldCharType="begin"/>
    </w:r>
    <w:r w:rsidR="0036723F">
      <w:instrText xml:space="preserve"> PAGE   \* MERGEFORMAT </w:instrText>
    </w:r>
    <w:r w:rsidR="007508F3" w:rsidRPr="0036723F">
      <w:rPr>
        <w:rFonts w:ascii="Calibri" w:hAnsi="Calibri"/>
      </w:rPr>
      <w:fldChar w:fldCharType="separate"/>
    </w:r>
    <w:r w:rsidR="006F0C95" w:rsidRPr="006F0C95">
      <w:rPr>
        <w:rFonts w:ascii="Cambria" w:hAnsi="Cambria"/>
        <w:noProof/>
      </w:rPr>
      <w:t>1</w:t>
    </w:r>
    <w:r w:rsidR="007508F3" w:rsidRPr="0036723F">
      <w:rPr>
        <w:rFonts w:ascii="Cambria" w:hAnsi="Cambria"/>
        <w:noProof/>
      </w:rPr>
      <w:fldChar w:fldCharType="end"/>
    </w:r>
  </w:p>
  <w:p w14:paraId="23D73448" w14:textId="77777777" w:rsidR="00107D94" w:rsidRDefault="00107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D171" w14:textId="77777777" w:rsidR="00601978" w:rsidRDefault="00601978">
      <w:r>
        <w:separator/>
      </w:r>
    </w:p>
  </w:footnote>
  <w:footnote w:type="continuationSeparator" w:id="0">
    <w:p w14:paraId="615E6A8F" w14:textId="77777777" w:rsidR="00601978" w:rsidRDefault="0060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38" w:type="dxa"/>
      <w:tblInd w:w="-945" w:type="dxa"/>
      <w:tblLook w:val="0000" w:firstRow="0" w:lastRow="0" w:firstColumn="0" w:lastColumn="0" w:noHBand="0" w:noVBand="0"/>
    </w:tblPr>
    <w:tblGrid>
      <w:gridCol w:w="3241"/>
      <w:gridCol w:w="8497"/>
    </w:tblGrid>
    <w:tr w:rsidR="003D3393" w14:paraId="02DA272A" w14:textId="77777777" w:rsidTr="007C6043">
      <w:trPr>
        <w:trHeight w:val="1710"/>
      </w:trPr>
      <w:tc>
        <w:tcPr>
          <w:tcW w:w="3241" w:type="dxa"/>
        </w:tcPr>
        <w:p w14:paraId="6F041F9A" w14:textId="77777777" w:rsidR="003D3393" w:rsidRDefault="00393E24" w:rsidP="00393E24">
          <w:pPr>
            <w:pStyle w:val="Header"/>
          </w:pPr>
          <w:r>
            <w:rPr>
              <w:noProof/>
            </w:rPr>
            <w:drawing>
              <wp:inline distT="0" distB="0" distL="0" distR="0" wp14:anchorId="15ABB433" wp14:editId="772CBE66">
                <wp:extent cx="1838325" cy="1015649"/>
                <wp:effectExtent l="19050" t="0" r="9525" b="0"/>
                <wp:docPr id="1" name="Picture 7" descr="C:\Users\levineto\Desktop\Freedom Trail\ecd_v4_heade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vineto\Desktop\Freedom Trail\ecd_v4_header_01.gif"/>
                        <pic:cNvPicPr>
                          <a:picLocks noChangeAspect="1" noChangeArrowheads="1"/>
                        </pic:cNvPicPr>
                      </pic:nvPicPr>
                      <pic:blipFill>
                        <a:blip r:embed="rId1"/>
                        <a:srcRect/>
                        <a:stretch>
                          <a:fillRect/>
                        </a:stretch>
                      </pic:blipFill>
                      <pic:spPr bwMode="auto">
                        <a:xfrm>
                          <a:off x="0" y="0"/>
                          <a:ext cx="1838325" cy="1015649"/>
                        </a:xfrm>
                        <a:prstGeom prst="rect">
                          <a:avLst/>
                        </a:prstGeom>
                        <a:noFill/>
                        <a:ln w="9525">
                          <a:noFill/>
                          <a:miter lim="800000"/>
                          <a:headEnd/>
                          <a:tailEnd/>
                        </a:ln>
                      </pic:spPr>
                    </pic:pic>
                  </a:graphicData>
                </a:graphic>
              </wp:inline>
            </w:drawing>
          </w:r>
          <w:r w:rsidR="00A92CC2">
            <w:br/>
          </w:r>
        </w:p>
      </w:tc>
      <w:tc>
        <w:tcPr>
          <w:tcW w:w="8497" w:type="dxa"/>
        </w:tcPr>
        <w:p w14:paraId="0C3D4DEF" w14:textId="77777777" w:rsidR="003D3393" w:rsidRPr="00EC2FCD" w:rsidRDefault="00393E24">
          <w:pPr>
            <w:pStyle w:val="Header"/>
            <w:rPr>
              <w:rFonts w:asciiTheme="majorHAnsi" w:hAnsiTheme="majorHAnsi"/>
              <w:b/>
              <w:bCs/>
              <w:sz w:val="48"/>
              <w:szCs w:val="48"/>
            </w:rPr>
          </w:pPr>
          <w:r>
            <w:rPr>
              <w:rFonts w:asciiTheme="majorHAnsi" w:hAnsiTheme="majorHAnsi"/>
              <w:b/>
              <w:bCs/>
              <w:sz w:val="48"/>
              <w:szCs w:val="48"/>
            </w:rPr>
            <w:t>T</w:t>
          </w:r>
          <w:r w:rsidR="003D3393" w:rsidRPr="00EC2FCD">
            <w:rPr>
              <w:rFonts w:asciiTheme="majorHAnsi" w:hAnsiTheme="majorHAnsi"/>
              <w:b/>
              <w:bCs/>
              <w:sz w:val="48"/>
              <w:szCs w:val="48"/>
            </w:rPr>
            <w:t xml:space="preserve">he </w:t>
          </w:r>
          <w:r w:rsidR="00185E77" w:rsidRPr="00EC2FCD">
            <w:rPr>
              <w:rFonts w:asciiTheme="majorHAnsi" w:hAnsiTheme="majorHAnsi"/>
              <w:b/>
              <w:bCs/>
              <w:sz w:val="48"/>
              <w:szCs w:val="48"/>
            </w:rPr>
            <w:t>Connecticut Freedom Trail</w:t>
          </w:r>
          <w:r w:rsidR="003D3393" w:rsidRPr="00EC2FCD">
            <w:rPr>
              <w:rFonts w:asciiTheme="majorHAnsi" w:hAnsiTheme="majorHAnsi"/>
              <w:b/>
              <w:bCs/>
              <w:sz w:val="48"/>
              <w:szCs w:val="48"/>
            </w:rPr>
            <w:t xml:space="preserve"> </w:t>
          </w:r>
        </w:p>
        <w:p w14:paraId="26E38E63" w14:textId="77777777" w:rsidR="003D3393" w:rsidRPr="00203B04" w:rsidRDefault="00393E24" w:rsidP="00393E24">
          <w:pPr>
            <w:rPr>
              <w:rFonts w:ascii="Palatino Linotype" w:hAnsi="Palatino Linotype"/>
              <w:sz w:val="18"/>
              <w:szCs w:val="18"/>
            </w:rPr>
          </w:pPr>
          <w:r w:rsidRPr="00B53AE8">
            <w:t>documents the struggle toward freedom. This trail designates sites that celebrate the struggle for justice and equality that continues in the 21st century. Sites depict the efforts</w:t>
          </w:r>
          <w:r>
            <w:t>,</w:t>
          </w:r>
          <w:r w:rsidRPr="00B53AE8">
            <w:t xml:space="preserve"> in all their forms, of the state’s African American community and all the communities that championed the goals of universal freedom and human dignity. </w:t>
          </w:r>
        </w:p>
      </w:tc>
    </w:tr>
  </w:tbl>
  <w:p w14:paraId="061D1668" w14:textId="77777777" w:rsidR="003D3393" w:rsidRDefault="003D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0FEA"/>
    <w:multiLevelType w:val="hybridMultilevel"/>
    <w:tmpl w:val="B5086C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7227"/>
    <w:multiLevelType w:val="hybridMultilevel"/>
    <w:tmpl w:val="DBE6C350"/>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C82E07"/>
    <w:multiLevelType w:val="hybridMultilevel"/>
    <w:tmpl w:val="0EF2D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850382"/>
    <w:multiLevelType w:val="hybridMultilevel"/>
    <w:tmpl w:val="71649FB0"/>
    <w:lvl w:ilvl="0" w:tplc="95C2DF7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3AFD3457"/>
    <w:multiLevelType w:val="hybridMultilevel"/>
    <w:tmpl w:val="D96EF364"/>
    <w:lvl w:ilvl="0" w:tplc="04090001">
      <w:start w:val="1"/>
      <w:numFmt w:val="bullet"/>
      <w:lvlText w:val=""/>
      <w:lvlJc w:val="left"/>
      <w:pPr>
        <w:tabs>
          <w:tab w:val="num" w:pos="1440"/>
        </w:tabs>
        <w:ind w:left="1440" w:hanging="360"/>
      </w:pPr>
      <w:rPr>
        <w:rFonts w:ascii="Symbol" w:hAnsi="Symbol" w:hint="default"/>
      </w:rPr>
    </w:lvl>
    <w:lvl w:ilvl="1" w:tplc="95C2DF7C">
      <w:start w:val="1"/>
      <w:numFmt w:val="decimal"/>
      <w:lvlText w:val="%2-"/>
      <w:lvlJc w:val="left"/>
      <w:pPr>
        <w:tabs>
          <w:tab w:val="num" w:pos="2160"/>
        </w:tabs>
        <w:ind w:left="2160" w:hanging="360"/>
      </w:pPr>
      <w:rPr>
        <w:rFonts w:hint="default"/>
      </w:rPr>
    </w:lvl>
    <w:lvl w:ilvl="2" w:tplc="0C5217F6">
      <w:start w:val="2"/>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B1145B8"/>
    <w:multiLevelType w:val="hybridMultilevel"/>
    <w:tmpl w:val="0DC6CBE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453F4DC1"/>
    <w:multiLevelType w:val="hybridMultilevel"/>
    <w:tmpl w:val="0DC6C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DB5DFF"/>
    <w:multiLevelType w:val="hybridMultilevel"/>
    <w:tmpl w:val="57C6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45227"/>
    <w:multiLevelType w:val="hybridMultilevel"/>
    <w:tmpl w:val="C5A04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407421"/>
    <w:multiLevelType w:val="hybridMultilevel"/>
    <w:tmpl w:val="231C2C6A"/>
    <w:lvl w:ilvl="0" w:tplc="429823C2">
      <w:start w:val="4"/>
      <w:numFmt w:val="decimal"/>
      <w:lvlText w:val="%1."/>
      <w:lvlJc w:val="left"/>
      <w:pPr>
        <w:tabs>
          <w:tab w:val="num" w:pos="720"/>
        </w:tabs>
        <w:ind w:left="720" w:hanging="360"/>
      </w:pPr>
      <w:rPr>
        <w:rFonts w:ascii="Times New Roman" w:eastAsia="Times New Roman" w:hAnsi="Times New Roman" w:cs="Times New Roman"/>
      </w:rPr>
    </w:lvl>
    <w:lvl w:ilvl="1" w:tplc="E3D4EC1C">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481825"/>
    <w:multiLevelType w:val="hybridMultilevel"/>
    <w:tmpl w:val="55B42DCE"/>
    <w:lvl w:ilvl="0" w:tplc="212C1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D8488C"/>
    <w:multiLevelType w:val="hybridMultilevel"/>
    <w:tmpl w:val="D66436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0A6B08"/>
    <w:multiLevelType w:val="hybridMultilevel"/>
    <w:tmpl w:val="392EF4EC"/>
    <w:lvl w:ilvl="0" w:tplc="95C2DF7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5C2DF7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4154CFB"/>
    <w:multiLevelType w:val="hybridMultilevel"/>
    <w:tmpl w:val="4C0262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996BBF"/>
    <w:multiLevelType w:val="hybridMultilevel"/>
    <w:tmpl w:val="7ECA96BA"/>
    <w:lvl w:ilvl="0" w:tplc="95C2DF7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6FC05903"/>
    <w:multiLevelType w:val="hybridMultilevel"/>
    <w:tmpl w:val="47444EF8"/>
    <w:lvl w:ilvl="0" w:tplc="95C2DF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A41D7"/>
    <w:multiLevelType w:val="hybridMultilevel"/>
    <w:tmpl w:val="488A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84484"/>
    <w:multiLevelType w:val="hybridMultilevel"/>
    <w:tmpl w:val="564ABB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02DBE"/>
    <w:multiLevelType w:val="hybridMultilevel"/>
    <w:tmpl w:val="20BAD0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12"/>
  </w:num>
  <w:num w:numId="5">
    <w:abstractNumId w:val="11"/>
  </w:num>
  <w:num w:numId="6">
    <w:abstractNumId w:val="3"/>
  </w:num>
  <w:num w:numId="7">
    <w:abstractNumId w:val="8"/>
  </w:num>
  <w:num w:numId="8">
    <w:abstractNumId w:val="2"/>
  </w:num>
  <w:num w:numId="9">
    <w:abstractNumId w:val="16"/>
  </w:num>
  <w:num w:numId="10">
    <w:abstractNumId w:val="6"/>
  </w:num>
  <w:num w:numId="11">
    <w:abstractNumId w:val="9"/>
  </w:num>
  <w:num w:numId="12">
    <w:abstractNumId w:val="1"/>
  </w:num>
  <w:num w:numId="13">
    <w:abstractNumId w:val="13"/>
  </w:num>
  <w:num w:numId="14">
    <w:abstractNumId w:val="0"/>
  </w:num>
  <w:num w:numId="15">
    <w:abstractNumId w:val="17"/>
  </w:num>
  <w:num w:numId="16">
    <w:abstractNumId w:val="5"/>
  </w:num>
  <w:num w:numId="17">
    <w:abstractNumId w:val="1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5E"/>
    <w:rsid w:val="000009BD"/>
    <w:rsid w:val="00013E23"/>
    <w:rsid w:val="00021817"/>
    <w:rsid w:val="0003538F"/>
    <w:rsid w:val="00070DA8"/>
    <w:rsid w:val="00081445"/>
    <w:rsid w:val="00093A3F"/>
    <w:rsid w:val="00103C7F"/>
    <w:rsid w:val="00106304"/>
    <w:rsid w:val="00106ADF"/>
    <w:rsid w:val="00107D94"/>
    <w:rsid w:val="001358EC"/>
    <w:rsid w:val="00140E5A"/>
    <w:rsid w:val="00183528"/>
    <w:rsid w:val="00184AD6"/>
    <w:rsid w:val="00184B60"/>
    <w:rsid w:val="00185E77"/>
    <w:rsid w:val="00195015"/>
    <w:rsid w:val="001955DD"/>
    <w:rsid w:val="001D20E7"/>
    <w:rsid w:val="001D33A5"/>
    <w:rsid w:val="001E335B"/>
    <w:rsid w:val="001F4F93"/>
    <w:rsid w:val="00201670"/>
    <w:rsid w:val="00201B54"/>
    <w:rsid w:val="00203B04"/>
    <w:rsid w:val="00204796"/>
    <w:rsid w:val="002110BC"/>
    <w:rsid w:val="00224A7E"/>
    <w:rsid w:val="0023351E"/>
    <w:rsid w:val="00254143"/>
    <w:rsid w:val="00254AF7"/>
    <w:rsid w:val="002738F2"/>
    <w:rsid w:val="00282331"/>
    <w:rsid w:val="002A5309"/>
    <w:rsid w:val="002A67C8"/>
    <w:rsid w:val="002B3810"/>
    <w:rsid w:val="002B5BA6"/>
    <w:rsid w:val="002C1385"/>
    <w:rsid w:val="002D0DA0"/>
    <w:rsid w:val="002D6453"/>
    <w:rsid w:val="002F245D"/>
    <w:rsid w:val="00313848"/>
    <w:rsid w:val="00314066"/>
    <w:rsid w:val="0031409D"/>
    <w:rsid w:val="0032199E"/>
    <w:rsid w:val="00335738"/>
    <w:rsid w:val="003442C7"/>
    <w:rsid w:val="00347F14"/>
    <w:rsid w:val="003647F0"/>
    <w:rsid w:val="0036723F"/>
    <w:rsid w:val="003728AD"/>
    <w:rsid w:val="00393E24"/>
    <w:rsid w:val="003A0A72"/>
    <w:rsid w:val="003C3873"/>
    <w:rsid w:val="003C65F0"/>
    <w:rsid w:val="003D16B9"/>
    <w:rsid w:val="003D3393"/>
    <w:rsid w:val="003D68DC"/>
    <w:rsid w:val="003D76F1"/>
    <w:rsid w:val="00406FA2"/>
    <w:rsid w:val="00424F10"/>
    <w:rsid w:val="004251C7"/>
    <w:rsid w:val="00440B2C"/>
    <w:rsid w:val="00445C07"/>
    <w:rsid w:val="0046015D"/>
    <w:rsid w:val="0046111B"/>
    <w:rsid w:val="00467B94"/>
    <w:rsid w:val="0047769B"/>
    <w:rsid w:val="004C5A5F"/>
    <w:rsid w:val="004F18A7"/>
    <w:rsid w:val="004F40BD"/>
    <w:rsid w:val="004F4912"/>
    <w:rsid w:val="00500F3A"/>
    <w:rsid w:val="00534DFC"/>
    <w:rsid w:val="005566F6"/>
    <w:rsid w:val="005779DE"/>
    <w:rsid w:val="00582E99"/>
    <w:rsid w:val="00585102"/>
    <w:rsid w:val="005A0F91"/>
    <w:rsid w:val="005A48A4"/>
    <w:rsid w:val="005A7819"/>
    <w:rsid w:val="005B3ADD"/>
    <w:rsid w:val="005C06F6"/>
    <w:rsid w:val="00600399"/>
    <w:rsid w:val="00601978"/>
    <w:rsid w:val="00603A0F"/>
    <w:rsid w:val="00611652"/>
    <w:rsid w:val="006124F3"/>
    <w:rsid w:val="006175F2"/>
    <w:rsid w:val="00621EE5"/>
    <w:rsid w:val="00624095"/>
    <w:rsid w:val="00642319"/>
    <w:rsid w:val="00652AC1"/>
    <w:rsid w:val="00657C67"/>
    <w:rsid w:val="00662A99"/>
    <w:rsid w:val="00676CE3"/>
    <w:rsid w:val="00682DF3"/>
    <w:rsid w:val="00697DB1"/>
    <w:rsid w:val="006A2AE2"/>
    <w:rsid w:val="006B090E"/>
    <w:rsid w:val="006B4E1B"/>
    <w:rsid w:val="006C138A"/>
    <w:rsid w:val="006C395E"/>
    <w:rsid w:val="006F0C95"/>
    <w:rsid w:val="007009D1"/>
    <w:rsid w:val="007057DC"/>
    <w:rsid w:val="00712179"/>
    <w:rsid w:val="00717FB0"/>
    <w:rsid w:val="007339EB"/>
    <w:rsid w:val="00735992"/>
    <w:rsid w:val="007506A2"/>
    <w:rsid w:val="007508F3"/>
    <w:rsid w:val="00760EB8"/>
    <w:rsid w:val="0079056E"/>
    <w:rsid w:val="007B22FA"/>
    <w:rsid w:val="007B6E50"/>
    <w:rsid w:val="007C52BE"/>
    <w:rsid w:val="007C6043"/>
    <w:rsid w:val="0080674C"/>
    <w:rsid w:val="0082783C"/>
    <w:rsid w:val="008667E7"/>
    <w:rsid w:val="008711E1"/>
    <w:rsid w:val="00877097"/>
    <w:rsid w:val="008B0DC3"/>
    <w:rsid w:val="008C0666"/>
    <w:rsid w:val="008C0D0F"/>
    <w:rsid w:val="008D788C"/>
    <w:rsid w:val="008F4BB1"/>
    <w:rsid w:val="00903F15"/>
    <w:rsid w:val="00945E5A"/>
    <w:rsid w:val="00946F70"/>
    <w:rsid w:val="0098376C"/>
    <w:rsid w:val="00984EFF"/>
    <w:rsid w:val="009A2C23"/>
    <w:rsid w:val="009A7376"/>
    <w:rsid w:val="009A7B00"/>
    <w:rsid w:val="009E4265"/>
    <w:rsid w:val="009F5EEC"/>
    <w:rsid w:val="00A13650"/>
    <w:rsid w:val="00A172B3"/>
    <w:rsid w:val="00A43B5C"/>
    <w:rsid w:val="00A53F42"/>
    <w:rsid w:val="00A55199"/>
    <w:rsid w:val="00A70AA7"/>
    <w:rsid w:val="00A76908"/>
    <w:rsid w:val="00A831E4"/>
    <w:rsid w:val="00A84A48"/>
    <w:rsid w:val="00A92CC2"/>
    <w:rsid w:val="00A92F33"/>
    <w:rsid w:val="00AB1641"/>
    <w:rsid w:val="00AB71F4"/>
    <w:rsid w:val="00AC57B3"/>
    <w:rsid w:val="00AD0A4B"/>
    <w:rsid w:val="00AE2943"/>
    <w:rsid w:val="00AE2BAC"/>
    <w:rsid w:val="00AE3429"/>
    <w:rsid w:val="00AF3390"/>
    <w:rsid w:val="00AF36D7"/>
    <w:rsid w:val="00AF7516"/>
    <w:rsid w:val="00B018B0"/>
    <w:rsid w:val="00B03EFB"/>
    <w:rsid w:val="00B232CC"/>
    <w:rsid w:val="00B25E30"/>
    <w:rsid w:val="00B27561"/>
    <w:rsid w:val="00B27C3E"/>
    <w:rsid w:val="00B35723"/>
    <w:rsid w:val="00B376D4"/>
    <w:rsid w:val="00B40617"/>
    <w:rsid w:val="00B517DB"/>
    <w:rsid w:val="00B7423C"/>
    <w:rsid w:val="00B76C03"/>
    <w:rsid w:val="00B82BF8"/>
    <w:rsid w:val="00BC42F0"/>
    <w:rsid w:val="00BE282E"/>
    <w:rsid w:val="00BE7A6F"/>
    <w:rsid w:val="00BF0D13"/>
    <w:rsid w:val="00C30651"/>
    <w:rsid w:val="00C52B2D"/>
    <w:rsid w:val="00C70FB8"/>
    <w:rsid w:val="00C77C90"/>
    <w:rsid w:val="00CA644C"/>
    <w:rsid w:val="00CB67F7"/>
    <w:rsid w:val="00CC2141"/>
    <w:rsid w:val="00CD3C0B"/>
    <w:rsid w:val="00CD576E"/>
    <w:rsid w:val="00CD73A5"/>
    <w:rsid w:val="00CE0BD9"/>
    <w:rsid w:val="00CE3808"/>
    <w:rsid w:val="00CF0F7B"/>
    <w:rsid w:val="00CF4328"/>
    <w:rsid w:val="00D01AEB"/>
    <w:rsid w:val="00D052AA"/>
    <w:rsid w:val="00D06985"/>
    <w:rsid w:val="00D14BA5"/>
    <w:rsid w:val="00D21306"/>
    <w:rsid w:val="00D305B8"/>
    <w:rsid w:val="00D40605"/>
    <w:rsid w:val="00D86A79"/>
    <w:rsid w:val="00D87674"/>
    <w:rsid w:val="00D960E3"/>
    <w:rsid w:val="00D968BF"/>
    <w:rsid w:val="00DE21C1"/>
    <w:rsid w:val="00DE40D2"/>
    <w:rsid w:val="00DF249C"/>
    <w:rsid w:val="00DF6864"/>
    <w:rsid w:val="00E14C29"/>
    <w:rsid w:val="00E208BB"/>
    <w:rsid w:val="00E21AA2"/>
    <w:rsid w:val="00E2421B"/>
    <w:rsid w:val="00E267A7"/>
    <w:rsid w:val="00E50261"/>
    <w:rsid w:val="00E52B8B"/>
    <w:rsid w:val="00E86723"/>
    <w:rsid w:val="00E90DB5"/>
    <w:rsid w:val="00E92153"/>
    <w:rsid w:val="00EA41B3"/>
    <w:rsid w:val="00EA5D93"/>
    <w:rsid w:val="00EA5F80"/>
    <w:rsid w:val="00EB2936"/>
    <w:rsid w:val="00EB6A80"/>
    <w:rsid w:val="00EC2FCD"/>
    <w:rsid w:val="00EC4981"/>
    <w:rsid w:val="00EE505E"/>
    <w:rsid w:val="00F03B1E"/>
    <w:rsid w:val="00F12B93"/>
    <w:rsid w:val="00F336F2"/>
    <w:rsid w:val="00F5368B"/>
    <w:rsid w:val="00F56BB6"/>
    <w:rsid w:val="00F61FDB"/>
    <w:rsid w:val="00F627AA"/>
    <w:rsid w:val="00F64BA9"/>
    <w:rsid w:val="00F66D72"/>
    <w:rsid w:val="00F77EB9"/>
    <w:rsid w:val="00F82386"/>
    <w:rsid w:val="00F86875"/>
    <w:rsid w:val="00F93A4E"/>
    <w:rsid w:val="00FC05A4"/>
    <w:rsid w:val="00FE1F9F"/>
    <w:rsid w:val="00FE5ABE"/>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BC55D"/>
  <w15:docId w15:val="{5444A714-6B3C-4ADC-9B68-5D524EFB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B1E"/>
    <w:rPr>
      <w:sz w:val="24"/>
      <w:szCs w:val="24"/>
    </w:rPr>
  </w:style>
  <w:style w:type="paragraph" w:styleId="Heading1">
    <w:name w:val="heading 1"/>
    <w:basedOn w:val="Normal"/>
    <w:next w:val="Normal"/>
    <w:qFormat/>
    <w:rsid w:val="00F03B1E"/>
    <w:pPr>
      <w:keepNext/>
      <w:outlineLvl w:val="0"/>
    </w:pPr>
    <w:rPr>
      <w:b/>
      <w:bCs/>
    </w:rPr>
  </w:style>
  <w:style w:type="paragraph" w:styleId="Heading2">
    <w:name w:val="heading 2"/>
    <w:basedOn w:val="Normal"/>
    <w:next w:val="Normal"/>
    <w:qFormat/>
    <w:rsid w:val="00F03B1E"/>
    <w:pPr>
      <w:keepNext/>
      <w:outlineLvl w:val="1"/>
    </w:pPr>
    <w:rPr>
      <w:rFonts w:ascii="Palatino Linotype" w:hAnsi="Palatino Linotyp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B1E"/>
    <w:pPr>
      <w:tabs>
        <w:tab w:val="center" w:pos="4320"/>
        <w:tab w:val="right" w:pos="8640"/>
      </w:tabs>
    </w:pPr>
  </w:style>
  <w:style w:type="paragraph" w:styleId="Footer">
    <w:name w:val="footer"/>
    <w:basedOn w:val="Normal"/>
    <w:link w:val="FooterChar"/>
    <w:uiPriority w:val="99"/>
    <w:rsid w:val="00F03B1E"/>
    <w:pPr>
      <w:tabs>
        <w:tab w:val="center" w:pos="4320"/>
        <w:tab w:val="right" w:pos="8640"/>
      </w:tabs>
    </w:pPr>
  </w:style>
  <w:style w:type="paragraph" w:styleId="BodyTextIndent">
    <w:name w:val="Body Text Indent"/>
    <w:basedOn w:val="Normal"/>
    <w:rsid w:val="00F03B1E"/>
    <w:pPr>
      <w:ind w:left="60"/>
    </w:pPr>
    <w:rPr>
      <w:rFonts w:ascii="Arial" w:hAnsi="Arial"/>
      <w:sz w:val="22"/>
      <w:szCs w:val="20"/>
    </w:rPr>
  </w:style>
  <w:style w:type="character" w:styleId="Hyperlink">
    <w:name w:val="Hyperlink"/>
    <w:rsid w:val="00F03B1E"/>
    <w:rPr>
      <w:color w:val="0000FF"/>
      <w:u w:val="single"/>
    </w:rPr>
  </w:style>
  <w:style w:type="character" w:styleId="FollowedHyperlink">
    <w:name w:val="FollowedHyperlink"/>
    <w:rsid w:val="00F03B1E"/>
    <w:rPr>
      <w:color w:val="800080"/>
      <w:u w:val="single"/>
    </w:rPr>
  </w:style>
  <w:style w:type="paragraph" w:styleId="NormalWeb">
    <w:name w:val="Normal (Web)"/>
    <w:basedOn w:val="Normal"/>
    <w:uiPriority w:val="99"/>
    <w:rsid w:val="00F03B1E"/>
    <w:pPr>
      <w:spacing w:before="100" w:beforeAutospacing="1" w:after="100" w:afterAutospacing="1" w:line="270" w:lineRule="atLeast"/>
    </w:pPr>
    <w:rPr>
      <w:rFonts w:ascii="Arial" w:hAnsi="Arial" w:cs="Arial"/>
      <w:color w:val="000000"/>
      <w:sz w:val="18"/>
      <w:szCs w:val="18"/>
    </w:rPr>
  </w:style>
  <w:style w:type="paragraph" w:styleId="BodyText">
    <w:name w:val="Body Text"/>
    <w:basedOn w:val="Normal"/>
    <w:rsid w:val="00F03B1E"/>
    <w:rPr>
      <w:rFonts w:ascii="Arial" w:hAnsi="Arial" w:cs="Arial"/>
      <w:sz w:val="20"/>
    </w:rPr>
  </w:style>
  <w:style w:type="paragraph" w:styleId="BodyText2">
    <w:name w:val="Body Text 2"/>
    <w:basedOn w:val="Normal"/>
    <w:rsid w:val="00F03B1E"/>
    <w:pPr>
      <w:jc w:val="center"/>
    </w:pPr>
    <w:rPr>
      <w:rFonts w:ascii="Palatino Linotype" w:hAnsi="Palatino Linotype"/>
      <w:b/>
      <w:bCs/>
      <w:sz w:val="20"/>
    </w:rPr>
  </w:style>
  <w:style w:type="paragraph" w:styleId="BalloonText">
    <w:name w:val="Balloon Text"/>
    <w:basedOn w:val="Normal"/>
    <w:semiHidden/>
    <w:rsid w:val="00EE505E"/>
    <w:rPr>
      <w:rFonts w:ascii="Tahoma" w:hAnsi="Tahoma" w:cs="Tahoma"/>
      <w:sz w:val="16"/>
      <w:szCs w:val="16"/>
    </w:rPr>
  </w:style>
  <w:style w:type="table" w:styleId="TableGrid">
    <w:name w:val="Table Grid"/>
    <w:basedOn w:val="TableNormal"/>
    <w:rsid w:val="0058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6723F"/>
    <w:rPr>
      <w:sz w:val="24"/>
      <w:szCs w:val="24"/>
    </w:rPr>
  </w:style>
  <w:style w:type="paragraph" w:styleId="NoSpacing">
    <w:name w:val="No Spacing"/>
    <w:uiPriority w:val="1"/>
    <w:qFormat/>
    <w:rsid w:val="00AE2BAC"/>
    <w:rPr>
      <w:sz w:val="24"/>
      <w:szCs w:val="24"/>
    </w:rPr>
  </w:style>
  <w:style w:type="character" w:styleId="UnresolvedMention">
    <w:name w:val="Unresolved Mention"/>
    <w:basedOn w:val="DefaultParagraphFont"/>
    <w:uiPriority w:val="99"/>
    <w:semiHidden/>
    <w:unhideWhenUsed/>
    <w:rsid w:val="00B35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250">
      <w:bodyDiv w:val="1"/>
      <w:marLeft w:val="0"/>
      <w:marRight w:val="0"/>
      <w:marTop w:val="0"/>
      <w:marBottom w:val="0"/>
      <w:divBdr>
        <w:top w:val="none" w:sz="0" w:space="0" w:color="auto"/>
        <w:left w:val="none" w:sz="0" w:space="0" w:color="auto"/>
        <w:bottom w:val="none" w:sz="0" w:space="0" w:color="auto"/>
        <w:right w:val="none" w:sz="0" w:space="0" w:color="auto"/>
      </w:divBdr>
    </w:div>
    <w:div w:id="1041397716">
      <w:bodyDiv w:val="1"/>
      <w:marLeft w:val="0"/>
      <w:marRight w:val="0"/>
      <w:marTop w:val="0"/>
      <w:marBottom w:val="0"/>
      <w:divBdr>
        <w:top w:val="none" w:sz="0" w:space="0" w:color="auto"/>
        <w:left w:val="none" w:sz="0" w:space="0" w:color="auto"/>
        <w:bottom w:val="none" w:sz="0" w:space="0" w:color="auto"/>
        <w:right w:val="none" w:sz="0" w:space="0" w:color="auto"/>
      </w:divBdr>
      <w:divsChild>
        <w:div w:id="643045867">
          <w:marLeft w:val="0"/>
          <w:marRight w:val="0"/>
          <w:marTop w:val="0"/>
          <w:marBottom w:val="0"/>
          <w:divBdr>
            <w:top w:val="none" w:sz="0" w:space="0" w:color="auto"/>
            <w:left w:val="none" w:sz="0" w:space="0" w:color="auto"/>
            <w:bottom w:val="none" w:sz="0" w:space="0" w:color="auto"/>
            <w:right w:val="none" w:sz="0" w:space="0" w:color="auto"/>
          </w:divBdr>
          <w:divsChild>
            <w:div w:id="910386887">
              <w:marLeft w:val="0"/>
              <w:marRight w:val="0"/>
              <w:marTop w:val="0"/>
              <w:marBottom w:val="0"/>
              <w:divBdr>
                <w:top w:val="none" w:sz="0" w:space="0" w:color="auto"/>
                <w:left w:val="none" w:sz="0" w:space="0" w:color="auto"/>
                <w:bottom w:val="none" w:sz="0" w:space="0" w:color="auto"/>
                <w:right w:val="none" w:sz="0" w:space="0" w:color="auto"/>
              </w:divBdr>
              <w:divsChild>
                <w:div w:id="1954094360">
                  <w:marLeft w:val="720"/>
                  <w:marRight w:val="0"/>
                  <w:marTop w:val="0"/>
                  <w:marBottom w:val="0"/>
                  <w:divBdr>
                    <w:top w:val="none" w:sz="0" w:space="0" w:color="auto"/>
                    <w:left w:val="none" w:sz="0" w:space="0" w:color="auto"/>
                    <w:bottom w:val="none" w:sz="0" w:space="0" w:color="auto"/>
                    <w:right w:val="none" w:sz="0" w:space="0" w:color="auto"/>
                  </w:divBdr>
                </w:div>
                <w:div w:id="547037269">
                  <w:marLeft w:val="720"/>
                  <w:marRight w:val="0"/>
                  <w:marTop w:val="0"/>
                  <w:marBottom w:val="0"/>
                  <w:divBdr>
                    <w:top w:val="none" w:sz="0" w:space="0" w:color="auto"/>
                    <w:left w:val="none" w:sz="0" w:space="0" w:color="auto"/>
                    <w:bottom w:val="none" w:sz="0" w:space="0" w:color="auto"/>
                    <w:right w:val="none" w:sz="0" w:space="0" w:color="auto"/>
                  </w:divBdr>
                </w:div>
                <w:div w:id="2080054326">
                  <w:marLeft w:val="720"/>
                  <w:marRight w:val="0"/>
                  <w:marTop w:val="0"/>
                  <w:marBottom w:val="0"/>
                  <w:divBdr>
                    <w:top w:val="none" w:sz="0" w:space="0" w:color="auto"/>
                    <w:left w:val="none" w:sz="0" w:space="0" w:color="auto"/>
                    <w:bottom w:val="none" w:sz="0" w:space="0" w:color="auto"/>
                    <w:right w:val="none" w:sz="0" w:space="0" w:color="auto"/>
                  </w:divBdr>
                </w:div>
                <w:div w:id="1666929891">
                  <w:marLeft w:val="720"/>
                  <w:marRight w:val="0"/>
                  <w:marTop w:val="0"/>
                  <w:marBottom w:val="0"/>
                  <w:divBdr>
                    <w:top w:val="none" w:sz="0" w:space="0" w:color="auto"/>
                    <w:left w:val="none" w:sz="0" w:space="0" w:color="auto"/>
                    <w:bottom w:val="none" w:sz="0" w:space="0" w:color="auto"/>
                    <w:right w:val="none" w:sz="0" w:space="0" w:color="auto"/>
                  </w:divBdr>
                </w:div>
              </w:divsChild>
            </w:div>
            <w:div w:id="62990940">
              <w:marLeft w:val="720"/>
              <w:marRight w:val="0"/>
              <w:marTop w:val="0"/>
              <w:marBottom w:val="0"/>
              <w:divBdr>
                <w:top w:val="none" w:sz="0" w:space="0" w:color="auto"/>
                <w:left w:val="none" w:sz="0" w:space="0" w:color="auto"/>
                <w:bottom w:val="none" w:sz="0" w:space="0" w:color="auto"/>
                <w:right w:val="none" w:sz="0" w:space="0" w:color="auto"/>
              </w:divBdr>
            </w:div>
          </w:divsChild>
        </w:div>
        <w:div w:id="1760251505">
          <w:marLeft w:val="0"/>
          <w:marRight w:val="0"/>
          <w:marTop w:val="0"/>
          <w:marBottom w:val="0"/>
          <w:divBdr>
            <w:top w:val="none" w:sz="0" w:space="0" w:color="auto"/>
            <w:left w:val="none" w:sz="0" w:space="0" w:color="auto"/>
            <w:bottom w:val="none" w:sz="0" w:space="0" w:color="auto"/>
            <w:right w:val="none" w:sz="0" w:space="0" w:color="auto"/>
          </w:divBdr>
        </w:div>
        <w:div w:id="1429693969">
          <w:marLeft w:val="0"/>
          <w:marRight w:val="0"/>
          <w:marTop w:val="0"/>
          <w:marBottom w:val="0"/>
          <w:divBdr>
            <w:top w:val="none" w:sz="0" w:space="0" w:color="auto"/>
            <w:left w:val="none" w:sz="0" w:space="0" w:color="auto"/>
            <w:bottom w:val="none" w:sz="0" w:space="0" w:color="auto"/>
            <w:right w:val="none" w:sz="0" w:space="0" w:color="auto"/>
          </w:divBdr>
        </w:div>
      </w:divsChild>
    </w:div>
    <w:div w:id="1306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levine@ct.gov"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Proposal Title: ______________________________________________</vt:lpstr>
    </vt:vector>
  </TitlesOfParts>
  <Company>Hewlett-Packard Company</Company>
  <LinksUpToDate>false</LinksUpToDate>
  <CharactersWithSpaces>5267</CharactersWithSpaces>
  <SharedDoc>false</SharedDoc>
  <HLinks>
    <vt:vector size="24" baseType="variant">
      <vt:variant>
        <vt:i4>7602254</vt:i4>
      </vt:variant>
      <vt:variant>
        <vt:i4>9</vt:i4>
      </vt:variant>
      <vt:variant>
        <vt:i4>0</vt:i4>
      </vt:variant>
      <vt:variant>
        <vt:i4>5</vt:i4>
      </vt:variant>
      <vt:variant>
        <vt:lpwstr>mailto:BarnsGrant@cttrust.org</vt:lpwstr>
      </vt:variant>
      <vt:variant>
        <vt:lpwstr/>
      </vt:variant>
      <vt:variant>
        <vt:i4>2031660</vt:i4>
      </vt:variant>
      <vt:variant>
        <vt:i4>6</vt:i4>
      </vt:variant>
      <vt:variant>
        <vt:i4>0</vt:i4>
      </vt:variant>
      <vt:variant>
        <vt:i4>5</vt:i4>
      </vt:variant>
      <vt:variant>
        <vt:lpwstr>mailto:barns@cttrust.org</vt:lpwstr>
      </vt:variant>
      <vt:variant>
        <vt:lpwstr/>
      </vt:variant>
      <vt:variant>
        <vt:i4>6029381</vt:i4>
      </vt:variant>
      <vt:variant>
        <vt:i4>3</vt:i4>
      </vt:variant>
      <vt:variant>
        <vt:i4>0</vt:i4>
      </vt:variant>
      <vt:variant>
        <vt:i4>5</vt:i4>
      </vt:variant>
      <vt:variant>
        <vt:lpwstr>http://www.connecticutbarns.org/</vt:lpwstr>
      </vt:variant>
      <vt:variant>
        <vt:lpwstr/>
      </vt:variant>
      <vt:variant>
        <vt:i4>3473529</vt:i4>
      </vt:variant>
      <vt:variant>
        <vt:i4>0</vt:i4>
      </vt:variant>
      <vt:variant>
        <vt:i4>0</vt:i4>
      </vt:variant>
      <vt:variant>
        <vt:i4>5</vt:i4>
      </vt:variant>
      <vt:variant>
        <vt:lpwstr>http://www.cttrust.org/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 ______________________________________________</dc:title>
  <dc:creator>Jonathan Biebesheimer</dc:creator>
  <cp:lastModifiedBy>Regan Miner</cp:lastModifiedBy>
  <cp:revision>8</cp:revision>
  <cp:lastPrinted>2020-01-02T14:58:00Z</cp:lastPrinted>
  <dcterms:created xsi:type="dcterms:W3CDTF">2019-12-20T15:21:00Z</dcterms:created>
  <dcterms:modified xsi:type="dcterms:W3CDTF">2020-01-02T15:00:00Z</dcterms:modified>
</cp:coreProperties>
</file>